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4" w:type="dxa"/>
        <w:tblInd w:w="-360" w:type="dxa"/>
        <w:tblLook w:val="04A0" w:firstRow="1" w:lastRow="0" w:firstColumn="1" w:lastColumn="0" w:noHBand="0" w:noVBand="1"/>
      </w:tblPr>
      <w:tblGrid>
        <w:gridCol w:w="3150"/>
        <w:gridCol w:w="6584"/>
      </w:tblGrid>
      <w:tr w:rsidR="00013510" w14:paraId="0589AE9C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E1925" w14:textId="77777777" w:rsidR="00013510" w:rsidRDefault="00013510" w:rsidP="00D221D2">
            <w:pPr>
              <w:jc w:val="right"/>
              <w:rPr>
                <w:rFonts w:ascii="Cambria" w:eastAsia="Times New Roman" w:hAnsi="Cambria"/>
              </w:rPr>
            </w:pPr>
            <w:r w:rsidRPr="00311E28">
              <w:rPr>
                <w:rFonts w:ascii="Cambria" w:eastAsia="Times New Roman" w:hAnsi="Cambria"/>
                <w:b/>
              </w:rPr>
              <w:t>Name of FEP Program: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7779D4" w14:textId="41C07CE6" w:rsidR="00013510" w:rsidRPr="00311E28" w:rsidRDefault="00013510" w:rsidP="00D221D2">
            <w:pPr>
              <w:rPr>
                <w:rFonts w:ascii="Cambria" w:eastAsia="Times New Roman" w:hAnsi="Cambria"/>
                <w:b/>
              </w:rPr>
            </w:pPr>
          </w:p>
        </w:tc>
      </w:tr>
      <w:tr w:rsidR="00013510" w14:paraId="284D0F44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C3C11" w14:textId="29DEA1DF" w:rsidR="00013510" w:rsidRDefault="00CA7E51" w:rsidP="00CA7E51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Parent Agency/Hospital</w:t>
            </w:r>
            <w:r w:rsidR="00013510">
              <w:rPr>
                <w:rFonts w:ascii="Cambria" w:eastAsia="Times New Roman" w:hAnsi="Cambria"/>
              </w:rPr>
              <w:t>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98FDCB" w14:textId="1084657D" w:rsidR="00013510" w:rsidRDefault="00013510" w:rsidP="00D221D2">
            <w:pPr>
              <w:rPr>
                <w:rFonts w:ascii="Cambria" w:eastAsia="Times New Roman" w:hAnsi="Cambria"/>
              </w:rPr>
            </w:pPr>
          </w:p>
        </w:tc>
      </w:tr>
      <w:tr w:rsidR="00013510" w14:paraId="771B5FC5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F7839" w14:textId="77777777" w:rsidR="00013510" w:rsidRDefault="00013510" w:rsidP="00D221D2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FEP Clinic Site Address: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C3F85A" w14:textId="42362F65" w:rsidR="00013510" w:rsidRDefault="00013510" w:rsidP="00D221D2">
            <w:pPr>
              <w:rPr>
                <w:rFonts w:ascii="Cambria" w:eastAsia="Times New Roman" w:hAnsi="Cambria"/>
              </w:rPr>
            </w:pPr>
          </w:p>
        </w:tc>
      </w:tr>
      <w:tr w:rsidR="00013510" w14:paraId="15459448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08EA" w14:textId="77777777" w:rsidR="00013510" w:rsidRDefault="00013510" w:rsidP="00D221D2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Name (Primary Contact):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00FF0D" w14:textId="33C51E5E" w:rsidR="00013510" w:rsidRDefault="00013510" w:rsidP="00D221D2">
            <w:pPr>
              <w:rPr>
                <w:rFonts w:ascii="Cambria" w:eastAsia="Times New Roman" w:hAnsi="Cambria"/>
              </w:rPr>
            </w:pPr>
          </w:p>
        </w:tc>
      </w:tr>
      <w:tr w:rsidR="006E0A27" w14:paraId="2993844D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89215" w14:textId="41A9779D" w:rsidR="006E0A27" w:rsidRDefault="006E0A27" w:rsidP="00D221D2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Position (Primary Contact):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291190" w14:textId="77777777" w:rsidR="006E0A27" w:rsidRDefault="006E0A27" w:rsidP="00D221D2">
            <w:pPr>
              <w:rPr>
                <w:rFonts w:ascii="Cambria" w:eastAsia="Times New Roman" w:hAnsi="Cambria"/>
              </w:rPr>
            </w:pPr>
          </w:p>
        </w:tc>
      </w:tr>
      <w:tr w:rsidR="00013510" w14:paraId="03726CC6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6399E" w14:textId="77777777" w:rsidR="00013510" w:rsidRDefault="00013510" w:rsidP="00D221D2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Email (Primary Contact):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ED235C" w14:textId="2C2ACC79" w:rsidR="00013510" w:rsidRDefault="00013510" w:rsidP="00D221D2">
            <w:pPr>
              <w:rPr>
                <w:rFonts w:ascii="Cambria" w:eastAsia="Times New Roman" w:hAnsi="Cambria"/>
              </w:rPr>
            </w:pPr>
          </w:p>
        </w:tc>
      </w:tr>
      <w:tr w:rsidR="00013510" w14:paraId="52548CC6" w14:textId="77777777" w:rsidTr="006E0A2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8E38" w14:textId="1C9B1CB1" w:rsidR="00013510" w:rsidRDefault="00013510" w:rsidP="00D221D2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</w:t>
            </w:r>
            <w:r w:rsidRPr="00646482">
              <w:rPr>
                <w:rFonts w:ascii="Cambria" w:eastAsia="Times New Roman" w:hAnsi="Cambria"/>
              </w:rPr>
              <w:t>hone</w:t>
            </w:r>
            <w:r>
              <w:rPr>
                <w:rFonts w:ascii="Cambria" w:eastAsia="Times New Roman" w:hAnsi="Cambria"/>
              </w:rPr>
              <w:t xml:space="preserve"> (Primary Contact)</w:t>
            </w:r>
            <w:r w:rsidR="00377D8B">
              <w:rPr>
                <w:rFonts w:ascii="Cambria" w:eastAsia="Times New Roman" w:hAnsi="Cambria"/>
              </w:rPr>
              <w:t>:</w:t>
            </w:r>
            <w:r w:rsidRPr="00646482">
              <w:rPr>
                <w:rFonts w:ascii="Cambria" w:eastAsia="Times New Roman" w:hAnsi="Cambria"/>
              </w:rPr>
              <w:t xml:space="preserve">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33CD38" w14:textId="00F30D03" w:rsidR="00013510" w:rsidRDefault="00013510" w:rsidP="00D221D2">
            <w:pPr>
              <w:rPr>
                <w:rFonts w:ascii="Cambria" w:eastAsia="Times New Roman" w:hAnsi="Cambria"/>
              </w:rPr>
            </w:pPr>
          </w:p>
        </w:tc>
      </w:tr>
    </w:tbl>
    <w:p w14:paraId="36110D40" w14:textId="28ECBB94" w:rsidR="00316721" w:rsidRDefault="00316721" w:rsidP="00316721">
      <w:pPr>
        <w:pBdr>
          <w:bottom w:val="single" w:sz="6" w:space="1" w:color="auto"/>
        </w:pBdr>
        <w:rPr>
          <w:rFonts w:eastAsia="Times New Roman"/>
        </w:rPr>
      </w:pPr>
    </w:p>
    <w:p w14:paraId="44426F68" w14:textId="5CE0F4C9" w:rsidR="00863152" w:rsidRPr="00863152" w:rsidRDefault="00863152" w:rsidP="00646482">
      <w:pPr>
        <w:pStyle w:val="Heading2"/>
        <w:spacing w:after="0" w:afterAutospacing="0"/>
        <w:rPr>
          <w:rFonts w:ascii="Cambria" w:eastAsia="Times New Roman" w:hAnsi="Cambria" w:cstheme="majorHAnsi"/>
        </w:rPr>
      </w:pPr>
      <w:r w:rsidRPr="00863152">
        <w:rPr>
          <w:rFonts w:ascii="Cambria" w:eastAsia="Times New Roman" w:hAnsi="Cambria" w:cstheme="majorHAnsi"/>
        </w:rPr>
        <w:t xml:space="preserve">Section 1. </w:t>
      </w:r>
      <w:r>
        <w:rPr>
          <w:rFonts w:ascii="Cambria" w:eastAsia="Times New Roman" w:hAnsi="Cambria" w:cstheme="majorHAnsi"/>
        </w:rPr>
        <w:t xml:space="preserve">Program </w:t>
      </w:r>
      <w:r w:rsidR="005E3024">
        <w:rPr>
          <w:rFonts w:ascii="Cambria" w:eastAsia="Times New Roman" w:hAnsi="Cambria" w:cstheme="majorHAnsi"/>
        </w:rPr>
        <w:t>Overview</w:t>
      </w:r>
    </w:p>
    <w:p w14:paraId="7417BE62" w14:textId="48490C31" w:rsidR="00646482" w:rsidRPr="00FC3A6A" w:rsidRDefault="00646482" w:rsidP="00CA7E51">
      <w:pPr>
        <w:tabs>
          <w:tab w:val="left" w:pos="2388"/>
        </w:tabs>
        <w:rPr>
          <w:rFonts w:ascii="Cambria" w:eastAsia="Times New Roman" w:hAnsi="Cambria"/>
          <w:sz w:val="12"/>
          <w:szCs w:val="12"/>
        </w:rPr>
      </w:pPr>
    </w:p>
    <w:p w14:paraId="7FA1C953" w14:textId="70705828" w:rsidR="002B37E7" w:rsidRPr="00AE5077" w:rsidRDefault="00AE5077" w:rsidP="00850069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12"/>
          <w:szCs w:val="12"/>
        </w:rPr>
      </w:pPr>
      <w:r w:rsidRPr="00AE5077">
        <w:rPr>
          <w:rFonts w:ascii="Cambria" w:eastAsia="Times New Roman" w:hAnsi="Cambria" w:cstheme="majorHAnsi"/>
          <w:b w:val="0"/>
        </w:rPr>
        <w:t xml:space="preserve">On what date </w:t>
      </w:r>
      <w:r w:rsidR="00CA7E51" w:rsidRPr="00AE5077">
        <w:rPr>
          <w:rFonts w:ascii="Cambria" w:eastAsia="Times New Roman" w:hAnsi="Cambria" w:cstheme="majorHAnsi"/>
          <w:b w:val="0"/>
        </w:rPr>
        <w:t xml:space="preserve">did your program </w:t>
      </w:r>
      <w:r w:rsidRPr="00AE5077">
        <w:rPr>
          <w:rFonts w:ascii="Cambria" w:eastAsia="Times New Roman" w:hAnsi="Cambria" w:cstheme="majorHAnsi"/>
          <w:b w:val="0"/>
        </w:rPr>
        <w:t>enroll your first</w:t>
      </w:r>
      <w:r w:rsidR="00CA7E51" w:rsidRPr="00AE5077">
        <w:rPr>
          <w:rFonts w:ascii="Cambria" w:eastAsia="Times New Roman" w:hAnsi="Cambria" w:cstheme="majorHAnsi"/>
          <w:b w:val="0"/>
        </w:rPr>
        <w:t xml:space="preserve"> client</w:t>
      </w:r>
      <w:r w:rsidRPr="00AE5077">
        <w:rPr>
          <w:rFonts w:ascii="Cambria" w:eastAsia="Times New Roman" w:hAnsi="Cambria" w:cstheme="majorHAnsi"/>
          <w:b w:val="0"/>
        </w:rPr>
        <w:t xml:space="preserve"> into your CSC program?</w:t>
      </w:r>
      <w:r w:rsidR="00CA7E51" w:rsidRPr="00AE5077">
        <w:rPr>
          <w:rFonts w:ascii="Cambria" w:eastAsia="Times New Roman" w:hAnsi="Cambria" w:cstheme="majorHAnsi"/>
          <w:b w:val="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0"/>
        <w:gridCol w:w="1710"/>
        <w:gridCol w:w="5670"/>
      </w:tblGrid>
      <w:tr w:rsidR="002B37E7" w:rsidRPr="00225BFC" w14:paraId="772CD876" w14:textId="55C8B496" w:rsidTr="002B37E7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DC78F" w14:textId="77777777" w:rsidR="002B37E7" w:rsidRPr="00225BFC" w:rsidRDefault="002B37E7" w:rsidP="00DC1E56">
            <w:pPr>
              <w:pStyle w:val="normaltext"/>
              <w:spacing w:after="0"/>
              <w:jc w:val="right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Month: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D8539" w14:textId="7CB57B7F" w:rsidR="002B37E7" w:rsidRPr="00225BFC" w:rsidRDefault="002B37E7" w:rsidP="002B37E7">
            <w:pPr>
              <w:pStyle w:val="normaltext"/>
              <w:spacing w:after="0"/>
              <w:rPr>
                <w:rFonts w:ascii="Cambria" w:hAnsi="Cambria" w:cstheme="maj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C4D16F" w14:textId="623B644C" w:rsidR="002B37E7" w:rsidRDefault="002B37E7" w:rsidP="002B37E7">
            <w:pPr>
              <w:pStyle w:val="normaltext"/>
              <w:spacing w:after="0"/>
              <w:rPr>
                <w:rFonts w:ascii="Cambria" w:hAnsi="Cambria" w:cstheme="majorHAnsi"/>
              </w:rPr>
            </w:pPr>
          </w:p>
        </w:tc>
      </w:tr>
      <w:tr w:rsidR="002B37E7" w:rsidRPr="00225BFC" w14:paraId="39796F96" w14:textId="0CA35B3B" w:rsidTr="00CA6ECE">
        <w:trPr>
          <w:trHeight w:val="54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91158" w14:textId="020457C7" w:rsidR="002B37E7" w:rsidRPr="00225BFC" w:rsidRDefault="002B37E7" w:rsidP="00DC1E56">
            <w:pPr>
              <w:pStyle w:val="normaltext"/>
              <w:spacing w:after="0"/>
              <w:jc w:val="right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Year: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B14CA" w14:textId="594FAB33" w:rsidR="002B37E7" w:rsidRPr="00225BFC" w:rsidRDefault="002B37E7" w:rsidP="002B37E7">
            <w:pPr>
              <w:pStyle w:val="normaltext"/>
              <w:spacing w:after="0"/>
              <w:rPr>
                <w:rFonts w:ascii="Cambria" w:hAnsi="Cambria" w:cstheme="maj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99FB" w14:textId="0B7309A5" w:rsidR="002B37E7" w:rsidRPr="00CA7E51" w:rsidRDefault="002B37E7" w:rsidP="002B37E7">
            <w:pPr>
              <w:pStyle w:val="normaltext"/>
              <w:spacing w:after="0"/>
              <w:rPr>
                <w:rFonts w:ascii="Cambria" w:hAnsi="Cambria" w:cstheme="majorHAnsi"/>
                <w:i/>
              </w:rPr>
            </w:pPr>
          </w:p>
        </w:tc>
      </w:tr>
    </w:tbl>
    <w:p w14:paraId="02BA9E0B" w14:textId="77777777" w:rsidR="00CA7E51" w:rsidRPr="00225BFC" w:rsidRDefault="00CA7E51" w:rsidP="00CA7E51">
      <w:pPr>
        <w:pStyle w:val="NormalWeb"/>
        <w:tabs>
          <w:tab w:val="left" w:pos="4008"/>
        </w:tabs>
        <w:spacing w:before="0" w:beforeAutospacing="0" w:after="0" w:afterAutospacing="0"/>
        <w:rPr>
          <w:rFonts w:ascii="Cambria" w:hAnsi="Cambria" w:cstheme="majorHAnsi"/>
        </w:rPr>
      </w:pPr>
    </w:p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A7E51" w:rsidRPr="00225BFC" w14:paraId="1FCDA63B" w14:textId="77777777" w:rsidTr="00CA7E51">
        <w:trPr>
          <w:trHeight w:val="79"/>
        </w:trPr>
        <w:tc>
          <w:tcPr>
            <w:tcW w:w="1980" w:type="dxa"/>
            <w:shd w:val="clear" w:color="auto" w:fill="F2F2F2" w:themeFill="background1" w:themeFillShade="F2"/>
          </w:tcPr>
          <w:p w14:paraId="0BADA633" w14:textId="77777777" w:rsidR="00CA7E51" w:rsidRPr="00225BFC" w:rsidRDefault="00CA7E51" w:rsidP="00CA7E51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7D3096B8" w14:textId="7983D9E8" w:rsidR="00B60D80" w:rsidRDefault="001F3766" w:rsidP="0054735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225BFC">
        <w:rPr>
          <w:rFonts w:ascii="Cambria" w:eastAsia="Times New Roman" w:hAnsi="Cambria" w:cstheme="majorHAnsi"/>
          <w:b w:val="0"/>
          <w:sz w:val="24"/>
          <w:szCs w:val="24"/>
        </w:rPr>
        <w:t>How many clients are currently enrolled in your CSC program?</w:t>
      </w:r>
      <w:r w:rsidR="00F528BC" w:rsidRPr="00F528BC">
        <w:rPr>
          <w:rFonts w:ascii="Cambria" w:eastAsia="Times New Roman" w:hAnsi="Cambria" w:cstheme="majorHAnsi"/>
          <w:b w:val="0"/>
          <w:color w:val="FF0000"/>
          <w:sz w:val="22"/>
          <w:szCs w:val="24"/>
        </w:rPr>
        <w:t xml:space="preserve"> </w:t>
      </w:r>
    </w:p>
    <w:p w14:paraId="18ECA26D" w14:textId="4B56A0DC" w:rsidR="002D46CF" w:rsidRPr="00225BFC" w:rsidRDefault="002D46CF" w:rsidP="00506860">
      <w:pPr>
        <w:pStyle w:val="NormalWeb"/>
        <w:tabs>
          <w:tab w:val="left" w:pos="4964"/>
        </w:tabs>
        <w:spacing w:before="0" w:beforeAutospacing="0" w:after="0" w:afterAutospacing="0"/>
        <w:rPr>
          <w:rFonts w:ascii="Cambria" w:hAnsi="Cambria" w:cstheme="majorHAnsi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646482" w:rsidRPr="00225BFC" w14:paraId="1D895093" w14:textId="77777777" w:rsidTr="00646482">
        <w:trPr>
          <w:trHeight w:val="79"/>
        </w:trPr>
        <w:tc>
          <w:tcPr>
            <w:tcW w:w="1980" w:type="dxa"/>
            <w:shd w:val="clear" w:color="auto" w:fill="F2F2F2" w:themeFill="background1" w:themeFillShade="F2"/>
          </w:tcPr>
          <w:p w14:paraId="33C16696" w14:textId="77777777" w:rsidR="00646482" w:rsidRPr="00225BFC" w:rsidRDefault="00646482" w:rsidP="00646482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74885880" w14:textId="019F0CDF" w:rsidR="009C7D62" w:rsidRPr="00225BFC" w:rsidRDefault="009C7D62" w:rsidP="00547355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225BFC">
        <w:rPr>
          <w:rFonts w:ascii="Cambria" w:eastAsia="Times New Roman" w:hAnsi="Cambria" w:cstheme="majorHAnsi"/>
          <w:b w:val="0"/>
          <w:sz w:val="24"/>
          <w:szCs w:val="24"/>
        </w:rPr>
        <w:t>What is the maximum client capacity of your CSC program?</w:t>
      </w:r>
      <w:r w:rsidR="00F528BC">
        <w:rPr>
          <w:rFonts w:ascii="Cambria" w:eastAsia="Times New Roman" w:hAnsi="Cambria" w:cstheme="majorHAnsi"/>
          <w:b w:val="0"/>
          <w:sz w:val="24"/>
          <w:szCs w:val="24"/>
        </w:rPr>
        <w:t xml:space="preserve"> </w:t>
      </w:r>
    </w:p>
    <w:p w14:paraId="0731982D" w14:textId="77777777" w:rsidR="002F1039" w:rsidRPr="00013510" w:rsidRDefault="002F1039" w:rsidP="002F1039">
      <w:pPr>
        <w:rPr>
          <w:rFonts w:ascii="Cambria" w:eastAsia="Times New Roman" w:hAnsi="Cambria"/>
        </w:rPr>
      </w:pPr>
    </w:p>
    <w:p w14:paraId="23F50CFC" w14:textId="77777777" w:rsidR="008076E9" w:rsidRPr="00013510" w:rsidRDefault="008076E9" w:rsidP="008076E9">
      <w:pPr>
        <w:pStyle w:val="ListParagraph"/>
        <w:numPr>
          <w:ilvl w:val="0"/>
          <w:numId w:val="3"/>
        </w:numPr>
        <w:rPr>
          <w:rFonts w:ascii="Cambria" w:eastAsia="Times New Roman" w:hAnsi="Cambria"/>
        </w:rPr>
      </w:pPr>
      <w:r w:rsidRPr="00013510">
        <w:rPr>
          <w:rFonts w:ascii="Cambria" w:eastAsia="Times New Roman" w:hAnsi="Cambria"/>
        </w:rPr>
        <w:t>What are the eligibility criteria for participation in your FEP CSC program</w:t>
      </w:r>
      <w:r>
        <w:rPr>
          <w:rFonts w:ascii="Cambria" w:eastAsia="Times New Roman" w:hAnsi="Cambria"/>
        </w:rPr>
        <w:t xml:space="preserve">? </w:t>
      </w:r>
      <w:r w:rsidRPr="000B09FC">
        <w:rPr>
          <w:rFonts w:ascii="Cambria" w:eastAsia="Times New Roman" w:hAnsi="Cambria"/>
        </w:rPr>
        <w:t>(</w:t>
      </w:r>
      <w:r>
        <w:rPr>
          <w:rFonts w:ascii="Cambria" w:eastAsia="Times New Roman" w:hAnsi="Cambria"/>
        </w:rPr>
        <w:t>e.g., a</w:t>
      </w:r>
      <w:r w:rsidRPr="000B09FC">
        <w:rPr>
          <w:rFonts w:ascii="Cambria" w:eastAsia="Times New Roman" w:hAnsi="Cambria"/>
        </w:rPr>
        <w:t xml:space="preserve">ge, </w:t>
      </w:r>
      <w:r>
        <w:rPr>
          <w:rFonts w:ascii="Cambria" w:eastAsia="Times New Roman" w:hAnsi="Cambria"/>
        </w:rPr>
        <w:t xml:space="preserve">included and excluded psychiatric </w:t>
      </w:r>
      <w:r w:rsidRPr="000B09FC">
        <w:rPr>
          <w:rFonts w:ascii="Cambria" w:eastAsia="Times New Roman" w:hAnsi="Cambria"/>
        </w:rPr>
        <w:t>diagnos</w:t>
      </w:r>
      <w:r>
        <w:rPr>
          <w:rFonts w:ascii="Cambria" w:eastAsia="Times New Roman" w:hAnsi="Cambria"/>
        </w:rPr>
        <w:t>e</w:t>
      </w:r>
      <w:r w:rsidRPr="000B09FC">
        <w:rPr>
          <w:rFonts w:ascii="Cambria" w:eastAsia="Times New Roman" w:hAnsi="Cambria"/>
        </w:rPr>
        <w:t xml:space="preserve">s, duration of </w:t>
      </w:r>
      <w:r>
        <w:rPr>
          <w:rFonts w:ascii="Cambria" w:eastAsia="Times New Roman" w:hAnsi="Cambria"/>
        </w:rPr>
        <w:t>psychosis, minimum IQ</w:t>
      </w:r>
      <w:r w:rsidRPr="000B09FC">
        <w:rPr>
          <w:rFonts w:ascii="Cambria" w:eastAsia="Times New Roman" w:hAnsi="Cambria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076E9" w:rsidRPr="00225BFC" w14:paraId="186E23E2" w14:textId="77777777" w:rsidTr="00AF666B">
        <w:trPr>
          <w:trHeight w:val="1466"/>
        </w:trPr>
        <w:tc>
          <w:tcPr>
            <w:tcW w:w="8995" w:type="dxa"/>
            <w:shd w:val="clear" w:color="auto" w:fill="F2F2F2" w:themeFill="background1" w:themeFillShade="F2"/>
          </w:tcPr>
          <w:p w14:paraId="0AFFF532" w14:textId="77777777" w:rsidR="008076E9" w:rsidRPr="00225BFC" w:rsidRDefault="008076E9" w:rsidP="003849ED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22F42F3E" w14:textId="77777777" w:rsidR="007278F3" w:rsidRDefault="007278F3" w:rsidP="007278F3">
      <w:pPr>
        <w:rPr>
          <w:rFonts w:eastAsia="Times New Roman"/>
        </w:rPr>
      </w:pPr>
    </w:p>
    <w:p w14:paraId="37493E69" w14:textId="77777777" w:rsidR="007278F3" w:rsidRPr="00EF22B8" w:rsidRDefault="007278F3" w:rsidP="007278F3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</w:rPr>
      </w:pPr>
      <w:r w:rsidRPr="00EF22B8">
        <w:rPr>
          <w:rFonts w:ascii="Cambria" w:eastAsia="Times New Roman" w:hAnsi="Cambria"/>
        </w:rPr>
        <w:t>What are the cultural, linguistic and other needs of the communities that you serve?</w:t>
      </w:r>
      <w:r w:rsidRPr="00EF22B8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7278F3" w:rsidRPr="00225BFC" w14:paraId="70286226" w14:textId="77777777" w:rsidTr="007278F3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0FEC1D30" w14:textId="77777777" w:rsidR="007278F3" w:rsidRPr="00225BFC" w:rsidRDefault="007278F3" w:rsidP="007278F3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584A2FFC" w14:textId="77777777" w:rsidR="007278F3" w:rsidRPr="00225BFC" w:rsidRDefault="007278F3" w:rsidP="007278F3">
      <w:pPr>
        <w:pStyle w:val="normaltext"/>
        <w:spacing w:after="0"/>
        <w:rPr>
          <w:rFonts w:ascii="Cambria" w:hAnsi="Cambria" w:cstheme="majorHAnsi"/>
        </w:rPr>
      </w:pPr>
    </w:p>
    <w:p w14:paraId="61C964A4" w14:textId="77777777" w:rsidR="008076E9" w:rsidRPr="00225BFC" w:rsidRDefault="008076E9" w:rsidP="008076E9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225BFC">
        <w:rPr>
          <w:rFonts w:ascii="Cambria" w:eastAsia="Times New Roman" w:hAnsi="Cambria" w:cstheme="majorHAnsi"/>
          <w:b w:val="0"/>
          <w:sz w:val="24"/>
          <w:szCs w:val="24"/>
        </w:rPr>
        <w:t xml:space="preserve">What catchment area does your program serve? (e.g., </w:t>
      </w:r>
      <w:r>
        <w:rPr>
          <w:rFonts w:ascii="Cambria" w:eastAsia="Times New Roman" w:hAnsi="Cambria" w:cstheme="majorHAnsi"/>
          <w:b w:val="0"/>
          <w:sz w:val="24"/>
          <w:szCs w:val="24"/>
        </w:rPr>
        <w:t>Suffolk</w:t>
      </w:r>
      <w:r w:rsidRPr="00225BFC">
        <w:rPr>
          <w:rFonts w:ascii="Cambria" w:eastAsia="Times New Roman" w:hAnsi="Cambria" w:cstheme="majorHAnsi"/>
          <w:b w:val="0"/>
          <w:sz w:val="24"/>
          <w:szCs w:val="24"/>
        </w:rPr>
        <w:t xml:space="preserve"> County, </w:t>
      </w:r>
      <w:r w:rsidRPr="00494F91">
        <w:rPr>
          <w:rFonts w:ascii="Cambria" w:eastAsia="Times New Roman" w:hAnsi="Cambria" w:cstheme="majorHAnsi"/>
          <w:b w:val="0"/>
          <w:sz w:val="24"/>
          <w:szCs w:val="24"/>
        </w:rPr>
        <w:t>DMH Western Massachusetts Area</w:t>
      </w:r>
      <w:r>
        <w:rPr>
          <w:rFonts w:ascii="Cambria" w:eastAsia="Times New Roman" w:hAnsi="Cambria" w:cstheme="majorHAnsi"/>
          <w:b w:val="0"/>
          <w:sz w:val="24"/>
          <w:szCs w:val="24"/>
        </w:rPr>
        <w:t>, state of Massachusetts</w:t>
      </w:r>
      <w:r w:rsidRPr="00225BFC">
        <w:rPr>
          <w:rFonts w:ascii="Cambria" w:eastAsia="Times New Roman" w:hAnsi="Cambria" w:cstheme="majorHAnsi"/>
          <w:b w:val="0"/>
          <w:sz w:val="24"/>
          <w:szCs w:val="24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076E9" w:rsidRPr="00225BFC" w14:paraId="1C466476" w14:textId="77777777" w:rsidTr="003849ED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0626DF05" w14:textId="77777777" w:rsidR="008076E9" w:rsidRPr="00225BFC" w:rsidRDefault="008076E9" w:rsidP="003849ED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5388CBB2" w14:textId="77777777" w:rsidR="008076E9" w:rsidRDefault="008076E9" w:rsidP="008076E9">
      <w:pPr>
        <w:rPr>
          <w:rFonts w:ascii="Cambria" w:hAnsi="Cambria"/>
        </w:rPr>
      </w:pPr>
    </w:p>
    <w:p w14:paraId="78F91694" w14:textId="65823191" w:rsidR="006E0A27" w:rsidRPr="006E0A27" w:rsidRDefault="006E0A27" w:rsidP="006E0A2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E0A27">
        <w:rPr>
          <w:rFonts w:ascii="Cambria" w:hAnsi="Cambria"/>
        </w:rPr>
        <w:t>Please estimate the distance the majority of your patients travel to receive Coordinated Specialty Care (CSC) services (e.g., 30 miles, 15 miles, 8 miles).</w:t>
      </w:r>
    </w:p>
    <w:p w14:paraId="06E42142" w14:textId="13B1F621" w:rsidR="006E0A27" w:rsidRPr="006E0A27" w:rsidRDefault="00452BD8" w:rsidP="006E0A27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28191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27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0A27" w:rsidRPr="00225BFC">
        <w:rPr>
          <w:rFonts w:ascii="Cambria" w:hAnsi="Cambria" w:cstheme="majorHAnsi"/>
        </w:rPr>
        <w:t xml:space="preserve"> </w:t>
      </w:r>
      <w:r w:rsidR="006E0A27" w:rsidRPr="006E0A27">
        <w:rPr>
          <w:rFonts w:ascii="Cambria" w:hAnsi="Cambria"/>
        </w:rPr>
        <w:t>Less than a mile</w:t>
      </w:r>
    </w:p>
    <w:p w14:paraId="78DC8D42" w14:textId="72031389" w:rsidR="006E0A27" w:rsidRPr="006E0A27" w:rsidRDefault="00452BD8" w:rsidP="006E0A27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51780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27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0A27" w:rsidRPr="00225BFC">
        <w:rPr>
          <w:rFonts w:ascii="Cambria" w:hAnsi="Cambria" w:cstheme="majorHAnsi"/>
        </w:rPr>
        <w:t xml:space="preserve"> </w:t>
      </w:r>
      <w:r w:rsidR="006E0A27" w:rsidRPr="006E0A27">
        <w:rPr>
          <w:rFonts w:ascii="Cambria" w:hAnsi="Cambria"/>
        </w:rPr>
        <w:t>1-10 miles</w:t>
      </w:r>
    </w:p>
    <w:p w14:paraId="4024043A" w14:textId="2A05CE71" w:rsidR="006E0A27" w:rsidRPr="006E0A27" w:rsidRDefault="00452BD8" w:rsidP="006E0A27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1655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27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0A27" w:rsidRPr="00225BFC">
        <w:rPr>
          <w:rFonts w:ascii="Cambria" w:hAnsi="Cambria" w:cstheme="majorHAnsi"/>
        </w:rPr>
        <w:t xml:space="preserve"> </w:t>
      </w:r>
      <w:r w:rsidR="006E0A27" w:rsidRPr="006E0A27">
        <w:rPr>
          <w:rFonts w:ascii="Cambria" w:hAnsi="Cambria"/>
        </w:rPr>
        <w:t>11-20 miles</w:t>
      </w:r>
    </w:p>
    <w:p w14:paraId="40C30A99" w14:textId="2718E44D" w:rsidR="006E0A27" w:rsidRPr="006E0A27" w:rsidRDefault="00452BD8" w:rsidP="006E0A27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200662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27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0A27" w:rsidRPr="00225BFC">
        <w:rPr>
          <w:rFonts w:ascii="Cambria" w:hAnsi="Cambria" w:cstheme="majorHAnsi"/>
        </w:rPr>
        <w:t xml:space="preserve"> </w:t>
      </w:r>
      <w:r w:rsidR="006E0A27" w:rsidRPr="006E0A27">
        <w:rPr>
          <w:rFonts w:ascii="Cambria" w:hAnsi="Cambria"/>
        </w:rPr>
        <w:t>21-50 miles</w:t>
      </w:r>
    </w:p>
    <w:p w14:paraId="0C8144ED" w14:textId="715A763D" w:rsidR="006E0A27" w:rsidRDefault="00452BD8" w:rsidP="006E0A27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3293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A27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0A27" w:rsidRPr="00225BFC">
        <w:rPr>
          <w:rFonts w:ascii="Cambria" w:hAnsi="Cambria" w:cstheme="majorHAnsi"/>
        </w:rPr>
        <w:t xml:space="preserve"> </w:t>
      </w:r>
      <w:r w:rsidR="006E0A27" w:rsidRPr="006E0A27">
        <w:rPr>
          <w:rFonts w:ascii="Cambria" w:hAnsi="Cambria"/>
        </w:rPr>
        <w:t>More than 50 miles</w:t>
      </w:r>
    </w:p>
    <w:p w14:paraId="7AE56AB8" w14:textId="77777777" w:rsidR="008076E9" w:rsidRDefault="008076E9" w:rsidP="006E0A27">
      <w:pPr>
        <w:rPr>
          <w:rFonts w:ascii="Cambria" w:hAnsi="Cambria"/>
        </w:rPr>
      </w:pPr>
    </w:p>
    <w:p w14:paraId="3267A320" w14:textId="77777777" w:rsidR="00EF22B8" w:rsidRPr="00EF22B8" w:rsidRDefault="00EF22B8" w:rsidP="00EF22B8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F22B8">
        <w:rPr>
          <w:rFonts w:ascii="Cambria" w:hAnsi="Cambria"/>
        </w:rPr>
        <w:t xml:space="preserve">In the past 3 months, what percentage of visits in your clinic have been conducted via telehealth? </w:t>
      </w:r>
    </w:p>
    <w:p w14:paraId="4CE9C430" w14:textId="77777777" w:rsidR="00EF22B8" w:rsidRPr="00EF22B8" w:rsidRDefault="00452BD8" w:rsidP="00EF22B8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166986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hAnsi="Cambria"/>
        </w:rPr>
        <w:t>None</w:t>
      </w:r>
    </w:p>
    <w:p w14:paraId="3F183CCE" w14:textId="77777777" w:rsidR="00EF22B8" w:rsidRPr="00EF22B8" w:rsidRDefault="00452BD8" w:rsidP="00EF22B8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201991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hAnsi="Cambria"/>
        </w:rPr>
        <w:t>Less than half</w:t>
      </w:r>
    </w:p>
    <w:p w14:paraId="1FE17CBC" w14:textId="77777777" w:rsidR="00EF22B8" w:rsidRPr="00EF22B8" w:rsidRDefault="00452BD8" w:rsidP="00EF22B8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74298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hAnsi="Cambria"/>
        </w:rPr>
        <w:t>About half</w:t>
      </w:r>
    </w:p>
    <w:p w14:paraId="287B003B" w14:textId="77777777" w:rsidR="00EF22B8" w:rsidRPr="00EF22B8" w:rsidRDefault="00452BD8" w:rsidP="00EF22B8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206390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hAnsi="Cambria"/>
        </w:rPr>
        <w:t>More than half</w:t>
      </w:r>
    </w:p>
    <w:p w14:paraId="11C4994C" w14:textId="77777777" w:rsidR="00EF22B8" w:rsidRDefault="00452BD8" w:rsidP="00EF22B8">
      <w:pPr>
        <w:ind w:left="360"/>
        <w:rPr>
          <w:rFonts w:ascii="Cambria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13619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hAnsi="Cambria"/>
        </w:rPr>
        <w:t>All</w:t>
      </w:r>
    </w:p>
    <w:p w14:paraId="1842FEFD" w14:textId="77777777" w:rsidR="00EF22B8" w:rsidRDefault="00EF22B8" w:rsidP="006E0A27">
      <w:pPr>
        <w:rPr>
          <w:rFonts w:ascii="Cambria" w:hAnsi="Cambria"/>
        </w:rPr>
      </w:pPr>
    </w:p>
    <w:p w14:paraId="35780C1F" w14:textId="7D1E67CE" w:rsidR="002F1039" w:rsidRPr="00225BFC" w:rsidRDefault="002F1039" w:rsidP="002F1039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</w:rPr>
      </w:pPr>
      <w:r w:rsidRPr="00225BFC">
        <w:rPr>
          <w:rFonts w:ascii="Cambria" w:eastAsia="Times New Roman" w:hAnsi="Cambria" w:cstheme="majorHAnsi"/>
          <w:b w:val="0"/>
        </w:rPr>
        <w:t xml:space="preserve">What is the </w:t>
      </w:r>
      <w:r w:rsidRPr="00225BFC">
        <w:rPr>
          <w:rStyle w:val="Emphasis"/>
          <w:rFonts w:ascii="Cambria" w:eastAsia="Times New Roman" w:hAnsi="Cambria" w:cstheme="majorHAnsi"/>
          <w:b w:val="0"/>
          <w:i w:val="0"/>
          <w:u w:val="single"/>
        </w:rPr>
        <w:t>typical</w:t>
      </w:r>
      <w:r w:rsidRPr="00225BFC">
        <w:rPr>
          <w:rStyle w:val="Emphasis"/>
          <w:rFonts w:ascii="Cambria" w:eastAsia="Times New Roman" w:hAnsi="Cambria" w:cstheme="majorHAnsi"/>
          <w:b w:val="0"/>
        </w:rPr>
        <w:t xml:space="preserve"> </w:t>
      </w:r>
      <w:r w:rsidRPr="00225BFC">
        <w:rPr>
          <w:rFonts w:ascii="Cambria" w:eastAsia="Times New Roman" w:hAnsi="Cambria" w:cstheme="majorHAnsi"/>
          <w:b w:val="0"/>
        </w:rPr>
        <w:t>length of time that clients are s</w:t>
      </w:r>
      <w:r w:rsidR="00F528BC">
        <w:rPr>
          <w:rFonts w:ascii="Cambria" w:eastAsia="Times New Roman" w:hAnsi="Cambria" w:cstheme="majorHAnsi"/>
          <w:b w:val="0"/>
        </w:rPr>
        <w:t>erved through your CSC program?</w:t>
      </w:r>
      <w:r w:rsidR="00F528BC" w:rsidRPr="00F528BC">
        <w:rPr>
          <w:rFonts w:ascii="Cambria" w:eastAsia="Times New Roman" w:hAnsi="Cambria" w:cstheme="majorHAnsi"/>
          <w:b w:val="0"/>
          <w:color w:val="FF0000"/>
          <w:sz w:val="22"/>
        </w:rPr>
        <w:t xml:space="preserve"> </w:t>
      </w:r>
      <w:r w:rsidRPr="00225BFC">
        <w:rPr>
          <w:rFonts w:ascii="Cambria" w:eastAsia="Times New Roman" w:hAnsi="Cambria" w:cstheme="majorHAnsi"/>
          <w:b w:val="0"/>
        </w:rPr>
        <w:t>Select one.</w:t>
      </w:r>
    </w:p>
    <w:p w14:paraId="5975D0E9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76499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Less than 1 year</w:t>
      </w:r>
    </w:p>
    <w:p w14:paraId="17DC57B5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69912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12-18 months</w:t>
      </w:r>
    </w:p>
    <w:p w14:paraId="7B1D8528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86358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19-24 months</w:t>
      </w:r>
    </w:p>
    <w:p w14:paraId="368A3788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84069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25-36 months</w:t>
      </w:r>
    </w:p>
    <w:p w14:paraId="6F813ABD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37314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37-42 months</w:t>
      </w:r>
    </w:p>
    <w:p w14:paraId="4BB758CC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03727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43-60 months</w:t>
      </w:r>
    </w:p>
    <w:p w14:paraId="53D678ED" w14:textId="77777777" w:rsidR="002F1039" w:rsidRPr="00225BFC" w:rsidRDefault="00452BD8" w:rsidP="002F1039">
      <w:pPr>
        <w:pStyle w:val="normaltext"/>
        <w:tabs>
          <w:tab w:val="left" w:pos="2952"/>
        </w:tabs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42283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More than 5 years</w:t>
      </w:r>
      <w:r w:rsidR="002F1039" w:rsidRPr="00225BFC">
        <w:rPr>
          <w:rFonts w:ascii="Cambria" w:hAnsi="Cambria" w:cstheme="majorHAnsi"/>
        </w:rPr>
        <w:tab/>
      </w:r>
    </w:p>
    <w:p w14:paraId="5833C01F" w14:textId="3EEACA08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50778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</w:t>
      </w:r>
      <w:r w:rsidR="002F1039">
        <w:rPr>
          <w:rFonts w:ascii="Cambria" w:hAnsi="Cambria" w:cstheme="majorHAnsi"/>
        </w:rPr>
        <w:t>Other (</w:t>
      </w:r>
      <w:r w:rsidR="009E51D0">
        <w:rPr>
          <w:rFonts w:ascii="Cambria" w:hAnsi="Cambria" w:cstheme="majorHAnsi"/>
        </w:rPr>
        <w:t>S</w:t>
      </w:r>
      <w:r w:rsidR="002F1039" w:rsidRPr="00225BFC">
        <w:rPr>
          <w:rFonts w:ascii="Cambria" w:hAnsi="Cambria" w:cstheme="majorHAnsi"/>
        </w:rPr>
        <w:t>pecify</w:t>
      </w:r>
      <w:r w:rsidR="002F1039">
        <w:rPr>
          <w:rFonts w:ascii="Cambria" w:hAnsi="Cambria" w:cstheme="majorHAnsi"/>
        </w:rPr>
        <w:t>)</w:t>
      </w:r>
      <w:r w:rsidR="002F1039" w:rsidRPr="00225BFC">
        <w:rPr>
          <w:rFonts w:ascii="Cambria" w:hAnsi="Cambria" w:cstheme="majorHAnsi"/>
        </w:rPr>
        <w:t xml:space="preserve">: </w:t>
      </w:r>
    </w:p>
    <w:p w14:paraId="545E3C67" w14:textId="77777777" w:rsidR="002F1039" w:rsidRPr="00225BFC" w:rsidRDefault="002F1039" w:rsidP="002F1039">
      <w:pPr>
        <w:pStyle w:val="normaltext"/>
        <w:tabs>
          <w:tab w:val="left" w:pos="1731"/>
        </w:tabs>
        <w:spacing w:after="0"/>
        <w:rPr>
          <w:rFonts w:ascii="Cambria" w:hAnsi="Cambria" w:cstheme="majorHAnsi"/>
        </w:rPr>
      </w:pPr>
    </w:p>
    <w:p w14:paraId="3E401EC6" w14:textId="0597ACA9" w:rsidR="002F1039" w:rsidRPr="00225BFC" w:rsidRDefault="002F1039" w:rsidP="002F1039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</w:rPr>
      </w:pPr>
      <w:r w:rsidRPr="00225BFC">
        <w:rPr>
          <w:rFonts w:ascii="Cambria" w:eastAsia="Times New Roman" w:hAnsi="Cambria" w:cstheme="majorHAnsi"/>
          <w:b w:val="0"/>
        </w:rPr>
        <w:t xml:space="preserve">What is the </w:t>
      </w:r>
      <w:r w:rsidRPr="00CC5A12">
        <w:rPr>
          <w:rStyle w:val="Emphasis"/>
          <w:rFonts w:ascii="Cambria" w:eastAsia="Times New Roman" w:hAnsi="Cambria" w:cstheme="majorHAnsi"/>
          <w:b w:val="0"/>
          <w:i w:val="0"/>
          <w:u w:val="single"/>
        </w:rPr>
        <w:t>maximum</w:t>
      </w:r>
      <w:r w:rsidRPr="00225BFC">
        <w:rPr>
          <w:rFonts w:ascii="Cambria" w:eastAsia="Times New Roman" w:hAnsi="Cambria" w:cstheme="majorHAnsi"/>
          <w:b w:val="0"/>
        </w:rPr>
        <w:t xml:space="preserve"> length of time that clients can receive services within your CSC program? Select one.</w:t>
      </w:r>
    </w:p>
    <w:p w14:paraId="3CE96639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4719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Less than 1 year</w:t>
      </w:r>
    </w:p>
    <w:p w14:paraId="61037FCF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44029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12-18 months</w:t>
      </w:r>
    </w:p>
    <w:p w14:paraId="5E4AFFA4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08321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19-24 months</w:t>
      </w:r>
    </w:p>
    <w:p w14:paraId="7E3E0F71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29668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25-36 months</w:t>
      </w:r>
    </w:p>
    <w:p w14:paraId="2DE34C3A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84767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37-42 months</w:t>
      </w:r>
    </w:p>
    <w:p w14:paraId="03F00F63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22652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43-60 months</w:t>
      </w:r>
    </w:p>
    <w:p w14:paraId="2B8AF2ED" w14:textId="77777777" w:rsidR="002F1039" w:rsidRPr="00225BFC" w:rsidRDefault="00452BD8" w:rsidP="002F1039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89092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39" w:rsidRPr="00225BF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F1039" w:rsidRPr="00225BFC">
        <w:rPr>
          <w:rFonts w:ascii="Cambria" w:hAnsi="Cambria" w:cstheme="majorHAnsi"/>
        </w:rPr>
        <w:t xml:space="preserve"> No set time limit</w:t>
      </w:r>
    </w:p>
    <w:p w14:paraId="3E169CD1" w14:textId="42A25925" w:rsidR="006E0A27" w:rsidRDefault="006E0A27" w:rsidP="00547355">
      <w:pPr>
        <w:pStyle w:val="NormalWeb"/>
        <w:tabs>
          <w:tab w:val="left" w:pos="4008"/>
        </w:tabs>
        <w:spacing w:before="0" w:beforeAutospacing="0" w:after="0" w:afterAutospacing="0"/>
        <w:rPr>
          <w:rFonts w:ascii="Cambria" w:hAnsi="Cambria" w:cstheme="majorHAnsi"/>
        </w:rPr>
      </w:pPr>
    </w:p>
    <w:p w14:paraId="0BC095DD" w14:textId="3B33356E" w:rsidR="002F1039" w:rsidRDefault="002F1039" w:rsidP="002F103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 w:cstheme="majorHAnsi"/>
        </w:rPr>
      </w:pPr>
      <w:r w:rsidRPr="001D1476">
        <w:rPr>
          <w:rFonts w:ascii="Cambria" w:hAnsi="Cambria" w:cstheme="majorHAnsi"/>
        </w:rPr>
        <w:t>Please describe what ‘space’ is av</w:t>
      </w:r>
      <w:r>
        <w:rPr>
          <w:rFonts w:ascii="Cambria" w:hAnsi="Cambria" w:cstheme="majorHAnsi"/>
        </w:rPr>
        <w:t>ailable to the FEP CSC program (</w:t>
      </w:r>
      <w:r w:rsidRPr="001D1476">
        <w:rPr>
          <w:rFonts w:ascii="Cambria" w:hAnsi="Cambria" w:cstheme="majorHAnsi"/>
        </w:rPr>
        <w:t>e.g. dedicated milieu space, group room, etc.</w:t>
      </w:r>
      <w:r>
        <w:rPr>
          <w:rFonts w:ascii="Cambria" w:hAnsi="Cambria" w:cstheme="majorHAnsi"/>
        </w:rPr>
        <w:t>).</w:t>
      </w:r>
      <w:r w:rsidR="000F1572">
        <w:rPr>
          <w:rFonts w:ascii="Cambria" w:hAnsi="Cambria" w:cstheme="majorHAnsi"/>
        </w:rPr>
        <w:t xml:space="preserve"> </w:t>
      </w:r>
      <w:r w:rsidR="009834EB">
        <w:rPr>
          <w:rFonts w:ascii="Cambria" w:hAnsi="Cambria" w:cstheme="majorHAnsi"/>
        </w:rPr>
        <w:t xml:space="preserve"> </w:t>
      </w:r>
      <w:r w:rsidR="00272CDC">
        <w:rPr>
          <w:rFonts w:ascii="Cambria" w:hAnsi="Cambria" w:cstheme="majorHAnsi"/>
        </w:rPr>
        <w:t>H</w:t>
      </w:r>
      <w:r w:rsidR="00D21DA2">
        <w:rPr>
          <w:rFonts w:ascii="Cambria" w:hAnsi="Cambria" w:cstheme="majorHAnsi"/>
        </w:rPr>
        <w:t>ave you encountered</w:t>
      </w:r>
      <w:r w:rsidR="009834EB">
        <w:rPr>
          <w:rFonts w:ascii="Cambria" w:hAnsi="Cambria" w:cstheme="majorHAnsi"/>
        </w:rPr>
        <w:t xml:space="preserve"> </w:t>
      </w:r>
      <w:r w:rsidR="00272CDC">
        <w:rPr>
          <w:rFonts w:ascii="Cambria" w:hAnsi="Cambria" w:cstheme="majorHAnsi"/>
        </w:rPr>
        <w:t xml:space="preserve">(or do you anticipate) </w:t>
      </w:r>
      <w:r w:rsidR="009834EB">
        <w:rPr>
          <w:rFonts w:ascii="Cambria" w:hAnsi="Cambria" w:cstheme="majorHAnsi"/>
        </w:rPr>
        <w:t xml:space="preserve">any difficulties with </w:t>
      </w:r>
      <w:r w:rsidR="00D21DA2">
        <w:rPr>
          <w:rFonts w:ascii="Cambria" w:hAnsi="Cambria" w:cstheme="majorHAnsi"/>
        </w:rPr>
        <w:t>regard to space constraints for CSC activities?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2F1039" w:rsidRPr="00225BFC" w14:paraId="5CEAFEEA" w14:textId="77777777" w:rsidTr="00D221D2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7641FF45" w14:textId="3C36299C" w:rsidR="002F1039" w:rsidRPr="00225BFC" w:rsidRDefault="00452BD8" w:rsidP="00452BD8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ab/>
            </w:r>
          </w:p>
        </w:tc>
      </w:tr>
    </w:tbl>
    <w:p w14:paraId="1B3A1803" w14:textId="77777777" w:rsidR="006E0A27" w:rsidRDefault="006E0A27">
      <w:pPr>
        <w:rPr>
          <w:rFonts w:ascii="Cambria" w:eastAsia="Times New Roman" w:hAnsi="Cambria" w:cstheme="majorHAnsi"/>
        </w:rPr>
      </w:pPr>
    </w:p>
    <w:p w14:paraId="2235D857" w14:textId="6FF5F1F6" w:rsidR="002E32FA" w:rsidRPr="002E32FA" w:rsidRDefault="002E32FA" w:rsidP="002E32FA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>
        <w:rPr>
          <w:rFonts w:ascii="Cambria" w:eastAsia="Times New Roman" w:hAnsi="Cambria" w:cstheme="majorHAnsi"/>
          <w:b w:val="0"/>
          <w:sz w:val="24"/>
          <w:szCs w:val="24"/>
        </w:rPr>
        <w:t>Please list any</w:t>
      </w:r>
      <w:r w:rsidRPr="00225BFC">
        <w:rPr>
          <w:rFonts w:ascii="Cambria" w:eastAsia="Times New Roman" w:hAnsi="Cambria" w:cstheme="majorHAnsi"/>
          <w:b w:val="0"/>
          <w:sz w:val="24"/>
          <w:szCs w:val="24"/>
        </w:rPr>
        <w:t xml:space="preserve"> </w:t>
      </w:r>
      <w:r>
        <w:rPr>
          <w:rFonts w:ascii="Cambria" w:eastAsia="Times New Roman" w:hAnsi="Cambria" w:cstheme="majorHAnsi"/>
          <w:b w:val="0"/>
          <w:sz w:val="24"/>
          <w:szCs w:val="24"/>
        </w:rPr>
        <w:t>disability accommodations</w:t>
      </w:r>
      <w:r w:rsidR="00C16C53">
        <w:rPr>
          <w:rFonts w:ascii="Cambria" w:eastAsia="Times New Roman" w:hAnsi="Cambria" w:cstheme="majorHAnsi"/>
          <w:b w:val="0"/>
          <w:sz w:val="24"/>
          <w:szCs w:val="24"/>
        </w:rPr>
        <w:t xml:space="preserve"> that</w:t>
      </w:r>
      <w:r>
        <w:rPr>
          <w:rFonts w:ascii="Cambria" w:eastAsia="Times New Roman" w:hAnsi="Cambria" w:cstheme="majorHAnsi"/>
          <w:b w:val="0"/>
          <w:sz w:val="24"/>
          <w:szCs w:val="24"/>
        </w:rPr>
        <w:t xml:space="preserve"> are available to clients in this program (e.g., translation for Deaf/Hard of Hearing clients, website accessibility</w:t>
      </w:r>
      <w:r w:rsidR="000F076C">
        <w:rPr>
          <w:rFonts w:ascii="Cambria" w:eastAsia="Times New Roman" w:hAnsi="Cambria" w:cstheme="majorHAnsi"/>
          <w:b w:val="0"/>
          <w:sz w:val="24"/>
          <w:szCs w:val="24"/>
        </w:rPr>
        <w:t xml:space="preserve"> settings</w:t>
      </w:r>
      <w:r>
        <w:rPr>
          <w:rFonts w:ascii="Cambria" w:eastAsia="Times New Roman" w:hAnsi="Cambria" w:cstheme="majorHAnsi"/>
          <w:b w:val="0"/>
          <w:sz w:val="24"/>
          <w:szCs w:val="24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2E32FA" w:rsidRPr="00225BFC" w14:paraId="0D2196AE" w14:textId="77777777" w:rsidTr="001E24A5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06B94891" w14:textId="77777777" w:rsidR="002E32FA" w:rsidRPr="00225BFC" w:rsidRDefault="002E32FA" w:rsidP="001E24A5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7AB4A67B" w14:textId="77777777" w:rsidR="002F1039" w:rsidRDefault="002F1039">
      <w:pPr>
        <w:rPr>
          <w:rFonts w:ascii="Cambria" w:eastAsia="Times New Roman" w:hAnsi="Cambria" w:cstheme="majorHAnsi"/>
          <w:b/>
          <w:bCs/>
          <w:sz w:val="36"/>
          <w:szCs w:val="36"/>
        </w:rPr>
      </w:pPr>
      <w:r>
        <w:rPr>
          <w:rFonts w:ascii="Cambria" w:eastAsia="Times New Roman" w:hAnsi="Cambria" w:cstheme="majorHAnsi"/>
        </w:rPr>
        <w:br w:type="page"/>
      </w:r>
    </w:p>
    <w:p w14:paraId="39F88771" w14:textId="0C963D27" w:rsidR="00311E28" w:rsidRPr="00863152" w:rsidRDefault="00311E28" w:rsidP="00311E28">
      <w:pPr>
        <w:pStyle w:val="Heading2"/>
        <w:spacing w:after="0" w:afterAutospacing="0"/>
        <w:rPr>
          <w:rFonts w:ascii="Cambria" w:eastAsia="Times New Roman" w:hAnsi="Cambria" w:cstheme="majorHAnsi"/>
        </w:rPr>
      </w:pPr>
      <w:r w:rsidRPr="00863152">
        <w:rPr>
          <w:rFonts w:ascii="Cambria" w:eastAsia="Times New Roman" w:hAnsi="Cambria" w:cstheme="majorHAnsi"/>
        </w:rPr>
        <w:lastRenderedPageBreak/>
        <w:t xml:space="preserve">Section </w:t>
      </w:r>
      <w:r>
        <w:rPr>
          <w:rFonts w:ascii="Cambria" w:eastAsia="Times New Roman" w:hAnsi="Cambria" w:cstheme="majorHAnsi"/>
        </w:rPr>
        <w:t>2</w:t>
      </w:r>
      <w:r w:rsidRPr="00863152">
        <w:rPr>
          <w:rFonts w:ascii="Cambria" w:eastAsia="Times New Roman" w:hAnsi="Cambria" w:cstheme="majorHAnsi"/>
        </w:rPr>
        <w:t xml:space="preserve">. </w:t>
      </w:r>
      <w:r>
        <w:rPr>
          <w:rFonts w:ascii="Cambria" w:eastAsia="Times New Roman" w:hAnsi="Cambria" w:cstheme="majorHAnsi"/>
        </w:rPr>
        <w:t xml:space="preserve">Staffing &amp; </w:t>
      </w:r>
      <w:r w:rsidR="009906EF">
        <w:rPr>
          <w:rFonts w:ascii="Cambria" w:eastAsia="Times New Roman" w:hAnsi="Cambria" w:cstheme="majorHAnsi"/>
        </w:rPr>
        <w:t>Services</w:t>
      </w:r>
    </w:p>
    <w:p w14:paraId="2ACA9D12" w14:textId="3B7EA45A" w:rsidR="00311E28" w:rsidRPr="00225BFC" w:rsidRDefault="00311E28" w:rsidP="009906EF">
      <w:pPr>
        <w:pStyle w:val="NormalWeb"/>
        <w:tabs>
          <w:tab w:val="left" w:pos="4200"/>
        </w:tabs>
        <w:spacing w:before="0" w:beforeAutospacing="0" w:after="0" w:afterAutospacing="0"/>
        <w:rPr>
          <w:rFonts w:ascii="Cambria" w:hAnsi="Cambria" w:cstheme="majorHAnsi"/>
        </w:rPr>
      </w:pPr>
    </w:p>
    <w:p w14:paraId="6CAD0663" w14:textId="4C25DA14" w:rsidR="00004EE8" w:rsidRPr="00186BE4" w:rsidRDefault="009C7D62" w:rsidP="00186BE4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225BFC">
        <w:rPr>
          <w:rFonts w:ascii="Cambria" w:eastAsia="Times New Roman" w:hAnsi="Cambria" w:cstheme="majorHAnsi"/>
          <w:b w:val="0"/>
          <w:sz w:val="24"/>
          <w:szCs w:val="24"/>
        </w:rPr>
        <w:t xml:space="preserve">Please indicate </w:t>
      </w:r>
      <w:r w:rsidR="00506860" w:rsidRPr="00506860">
        <w:rPr>
          <w:rFonts w:ascii="Cambria" w:eastAsia="Times New Roman" w:hAnsi="Cambria" w:cstheme="majorHAnsi"/>
          <w:b w:val="0"/>
          <w:sz w:val="24"/>
          <w:szCs w:val="24"/>
        </w:rPr>
        <w:t>the total number of staff who are a part of your CSC team</w:t>
      </w:r>
      <w:r w:rsidR="00506860">
        <w:t>:</w:t>
      </w:r>
    </w:p>
    <w:tbl>
      <w:tblPr>
        <w:tblStyle w:val="TableGrid"/>
        <w:tblW w:w="89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350"/>
        <w:gridCol w:w="1620"/>
        <w:gridCol w:w="1260"/>
      </w:tblGrid>
      <w:tr w:rsidR="008A3280" w:rsidRPr="00225BFC" w14:paraId="0E238383" w14:textId="13485BCF" w:rsidTr="00272CDC">
        <w:trPr>
          <w:trHeight w:val="30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814" w14:textId="6BD3EE60" w:rsidR="008A3280" w:rsidRPr="00D02F07" w:rsidRDefault="008A3280" w:rsidP="00D02F07">
            <w:pPr>
              <w:rPr>
                <w:rFonts w:ascii="Cambria" w:eastAsia="Times New Roman" w:hAnsi="Cambria" w:cstheme="majorHAnsi"/>
                <w:b/>
              </w:rPr>
            </w:pPr>
            <w:r>
              <w:rPr>
                <w:rFonts w:ascii="Cambria" w:eastAsia="Times New Roman" w:hAnsi="Cambria" w:cstheme="majorHAnsi"/>
                <w:b/>
              </w:rPr>
              <w:t>Program Staffing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64FF" w14:textId="2CB8A6C8" w:rsidR="008A3280" w:rsidRPr="00225BFC" w:rsidRDefault="008A3280" w:rsidP="00272CDC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 xml:space="preserve"># </w:t>
            </w:r>
            <w:r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 xml:space="preserve">Current </w:t>
            </w:r>
            <w:r w:rsidR="00272CD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 xml:space="preserve">CSC </w:t>
            </w:r>
            <w:r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s</w:t>
            </w: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taff</w:t>
            </w:r>
            <w:r w:rsidR="00272CD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BB1E" w14:textId="4C29BC92" w:rsidR="008A3280" w:rsidRPr="00225BFC" w:rsidRDefault="008A3280" w:rsidP="006C337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# To be hired (vacancy)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3C0C" w14:textId="35EEA3D4" w:rsidR="008A3280" w:rsidRPr="00225BFC" w:rsidRDefault="008A3280" w:rsidP="006C337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FTE</w:t>
            </w:r>
            <w:r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 xml:space="preserve"> allocated to role </w:t>
            </w:r>
          </w:p>
        </w:tc>
      </w:tr>
      <w:tr w:rsidR="008A3280" w:rsidRPr="00225BFC" w14:paraId="173EF9CD" w14:textId="6C0661A1" w:rsidTr="00272CDC">
        <w:trPr>
          <w:trHeight w:val="32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A819B" w14:textId="3C12E815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Team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2355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02E7" w14:textId="5727581D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B51D3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329FFA0B" w14:textId="5CC4667F" w:rsidTr="00272CDC">
        <w:trPr>
          <w:trHeight w:val="309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1E18C" w14:textId="31AFB080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Individual Therapist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FD087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69AE9" w14:textId="1E9442B5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1E1CB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1020DD3F" w14:textId="22F6A13E" w:rsidTr="00272CDC">
        <w:trPr>
          <w:trHeight w:val="309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3E4854E8" w14:textId="5CFEAFEB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Family Therapist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5A07264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7EE2B1C" w14:textId="177F9C6B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6F8C16B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0AE44E8D" w14:textId="5E4DB484" w:rsidTr="00272CDC">
        <w:trPr>
          <w:trHeight w:val="309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47647" w14:textId="058F13FE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Prescriber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29D1B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A6B12" w14:textId="47511EAD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A4CE2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13E91AC2" w14:textId="023115AA" w:rsidTr="00272CDC">
        <w:trPr>
          <w:trHeight w:val="323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</w:tcPr>
          <w:p w14:paraId="73A61F88" w14:textId="3B63FA88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Employment &amp; Education Specialist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A1609CD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71499F8" w14:textId="7B21C881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C6398C8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3A8B4832" w14:textId="42B26536" w:rsidTr="00272CDC">
        <w:trPr>
          <w:trHeight w:val="309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43FBE" w14:textId="4C381690" w:rsidR="008A3280" w:rsidRPr="00225BFC" w:rsidRDefault="008A3280" w:rsidP="009906EF">
            <w:pPr>
              <w:pStyle w:val="Heading3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  <w:r w:rsidRPr="00225BFC"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  <w:t>Case Manager/Care Coordinator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1FD82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4FDD" w14:textId="1A82F0F1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AA43B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1C57D13B" w14:textId="7D473B79" w:rsidTr="00272CDC">
        <w:trPr>
          <w:trHeight w:val="1376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2AF" w14:textId="28274153" w:rsidR="008A3280" w:rsidRPr="00225BFC" w:rsidRDefault="008A3280" w:rsidP="009906EF">
            <w:r>
              <w:t>Additional Roles</w:t>
            </w:r>
          </w:p>
          <w:p w14:paraId="15E284AF" w14:textId="16EAD54F" w:rsidR="008A3280" w:rsidRDefault="008A3280" w:rsidP="00887AC2">
            <w:r>
              <w:rPr>
                <w:rFonts w:ascii="Cambria" w:eastAsia="MS Gothic" w:hAnsi="Cambria" w:cstheme="majorHAnsi"/>
                <w:color w:val="000000"/>
              </w:rPr>
              <w:t xml:space="preserve">     </w:t>
            </w: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9443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Pr="00225BFC">
              <w:rPr>
                <w:rFonts w:ascii="Cambria" w:hAnsi="Cambria" w:cstheme="majorHAnsi"/>
              </w:rPr>
              <w:t xml:space="preserve"> </w:t>
            </w:r>
            <w:r w:rsidRPr="00225BFC">
              <w:t>Peer Specialist/Family Partner</w:t>
            </w:r>
          </w:p>
          <w:p w14:paraId="4110A907" w14:textId="1318F4DC" w:rsidR="008A3280" w:rsidRPr="00225BFC" w:rsidRDefault="008A3280" w:rsidP="00887AC2">
            <w:r>
              <w:rPr>
                <w:rFonts w:ascii="Cambria" w:eastAsia="MS Gothic" w:hAnsi="Cambria" w:cstheme="majorHAnsi"/>
                <w:color w:val="000000"/>
              </w:rPr>
              <w:t xml:space="preserve">     </w:t>
            </w: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010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mbria" w:eastAsia="MS Gothic" w:hAnsi="Cambria" w:cstheme="majorHAnsi"/>
                <w:color w:val="000000"/>
              </w:rPr>
              <w:t xml:space="preserve"> Nurse</w:t>
            </w:r>
          </w:p>
          <w:p w14:paraId="17C636A8" w14:textId="3F76456F" w:rsidR="008A3280" w:rsidRPr="00225BFC" w:rsidRDefault="008A3280" w:rsidP="00887AC2">
            <w:r>
              <w:rPr>
                <w:rFonts w:ascii="Cambria" w:eastAsia="MS Gothic" w:hAnsi="Cambria" w:cstheme="majorHAnsi"/>
                <w:color w:val="000000"/>
              </w:rPr>
              <w:t xml:space="preserve">     </w:t>
            </w: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30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Pr="00225BFC">
              <w:rPr>
                <w:rFonts w:ascii="Cambria" w:hAnsi="Cambria" w:cstheme="majorHAnsi"/>
              </w:rPr>
              <w:t xml:space="preserve"> </w:t>
            </w:r>
            <w:r>
              <w:t>Administrative</w:t>
            </w:r>
            <w:r w:rsidRPr="00225BFC">
              <w:t>/Research Assistant</w:t>
            </w:r>
          </w:p>
          <w:p w14:paraId="30757247" w14:textId="4C0F4EDA" w:rsidR="008A3280" w:rsidRDefault="008A3280" w:rsidP="00887AC2">
            <w:r>
              <w:rPr>
                <w:rFonts w:ascii="Cambria" w:eastAsia="MS Gothic" w:hAnsi="Cambria" w:cstheme="majorHAnsi"/>
                <w:color w:val="000000"/>
              </w:rPr>
              <w:t xml:space="preserve">     </w:t>
            </w: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850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Pr="00225BFC">
              <w:rPr>
                <w:rFonts w:ascii="Cambria" w:hAnsi="Cambria" w:cstheme="majorHAnsi"/>
              </w:rPr>
              <w:t xml:space="preserve"> </w:t>
            </w:r>
            <w:r w:rsidRPr="00225BFC">
              <w:t>Substance Use Specialist</w:t>
            </w:r>
          </w:p>
          <w:p w14:paraId="0DC57FA8" w14:textId="43A7C277" w:rsidR="008A3280" w:rsidRPr="00863152" w:rsidRDefault="008A3280" w:rsidP="00186BE4">
            <w:pPr>
              <w:rPr>
                <w:i/>
              </w:rPr>
            </w:pPr>
            <w:r>
              <w:rPr>
                <w:rFonts w:ascii="Cambria" w:eastAsia="MS Gothic" w:hAnsi="Cambria" w:cstheme="majorHAnsi"/>
                <w:color w:val="000000"/>
              </w:rPr>
              <w:t xml:space="preserve">     </w:t>
            </w: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1139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mbria" w:eastAsia="MS Gothic" w:hAnsi="Cambria" w:cstheme="majorHAnsi"/>
                <w:color w:val="000000"/>
              </w:rPr>
              <w:t xml:space="preserve"> Other (Specify):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583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AD9" w14:textId="4647214B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739" w14:textId="77777777" w:rsidR="008A3280" w:rsidRPr="00225BFC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  <w:tr w:rsidR="008A3280" w:rsidRPr="00225BFC" w14:paraId="16DEF866" w14:textId="77777777" w:rsidTr="00272CDC">
        <w:trPr>
          <w:trHeight w:val="6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EFB96" w14:textId="4B5CC828" w:rsidR="008A3280" w:rsidRPr="0000511A" w:rsidRDefault="008A3280" w:rsidP="0000511A">
            <w:pPr>
              <w:rPr>
                <w:rFonts w:ascii="Cambria" w:hAnsi="Cambria"/>
                <w:b/>
              </w:rPr>
            </w:pPr>
            <w:r w:rsidRPr="0000511A">
              <w:rPr>
                <w:rFonts w:ascii="Cambria" w:hAnsi="Cambria"/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69D2F" w14:textId="77777777" w:rsidR="008A3280" w:rsidRPr="0000511A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8D8EF" w14:textId="77777777" w:rsidR="008A3280" w:rsidRPr="0000511A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71FE4" w14:textId="77777777" w:rsidR="008A3280" w:rsidRPr="0000511A" w:rsidRDefault="008A3280" w:rsidP="009906EF">
            <w:pPr>
              <w:pStyle w:val="Heading3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sz w:val="24"/>
                <w:szCs w:val="24"/>
              </w:rPr>
            </w:pPr>
          </w:p>
        </w:tc>
      </w:tr>
    </w:tbl>
    <w:p w14:paraId="6A83CD6F" w14:textId="35506891" w:rsidR="006C337F" w:rsidRPr="00272CDC" w:rsidRDefault="00272CDC" w:rsidP="00272CDC">
      <w:pPr>
        <w:pStyle w:val="NormalWeb"/>
        <w:tabs>
          <w:tab w:val="left" w:pos="4008"/>
        </w:tabs>
        <w:spacing w:before="0" w:beforeAutospacing="0" w:after="0" w:afterAutospacing="0"/>
        <w:rPr>
          <w:rFonts w:ascii="Cambria" w:hAnsi="Cambria" w:cstheme="majorHAnsi"/>
          <w:i/>
        </w:rPr>
      </w:pPr>
      <w:r>
        <w:rPr>
          <w:rFonts w:ascii="Cambria" w:hAnsi="Cambria" w:cstheme="majorHAnsi"/>
          <w:i/>
        </w:rPr>
        <w:t xml:space="preserve">      </w:t>
      </w:r>
      <w:r w:rsidR="009834EB" w:rsidRPr="00272CDC">
        <w:rPr>
          <w:rFonts w:ascii="Cambria" w:hAnsi="Cambria" w:cstheme="majorHAnsi"/>
          <w:i/>
        </w:rPr>
        <w:t>*</w:t>
      </w:r>
      <w:r w:rsidRPr="00272CDC">
        <w:rPr>
          <w:rFonts w:ascii="Cambria" w:hAnsi="Cambria" w:cstheme="majorHAnsi"/>
          <w:i/>
        </w:rPr>
        <w:t>Does not include trainees (i.e.,</w:t>
      </w:r>
      <w:r w:rsidR="00DA6363">
        <w:rPr>
          <w:rFonts w:ascii="Cambria" w:hAnsi="Cambria" w:cstheme="majorHAnsi"/>
          <w:i/>
        </w:rPr>
        <w:t xml:space="preserve"> interns or</w:t>
      </w:r>
      <w:r w:rsidRPr="00272CDC">
        <w:rPr>
          <w:rFonts w:ascii="Cambria" w:hAnsi="Cambria" w:cstheme="majorHAnsi"/>
          <w:i/>
        </w:rPr>
        <w:t xml:space="preserve"> </w:t>
      </w:r>
      <w:r w:rsidR="009834EB" w:rsidRPr="00272CDC">
        <w:rPr>
          <w:rFonts w:ascii="Cambria" w:hAnsi="Cambria" w:cstheme="majorHAnsi"/>
          <w:i/>
        </w:rPr>
        <w:t>other temporary staff</w:t>
      </w:r>
      <w:r w:rsidRPr="00272CDC">
        <w:rPr>
          <w:rFonts w:ascii="Cambria" w:hAnsi="Cambria" w:cstheme="majorHAnsi"/>
          <w:i/>
        </w:rPr>
        <w:t>)</w:t>
      </w:r>
    </w:p>
    <w:p w14:paraId="6495E7F5" w14:textId="3FB2A552" w:rsidR="009834EB" w:rsidRDefault="009834EB" w:rsidP="00272CDC">
      <w:pPr>
        <w:pStyle w:val="NormalWeb"/>
        <w:tabs>
          <w:tab w:val="left" w:pos="2268"/>
        </w:tabs>
        <w:spacing w:before="0" w:beforeAutospacing="0" w:after="0" w:afterAutospacing="0"/>
        <w:ind w:left="708"/>
        <w:rPr>
          <w:rFonts w:ascii="Cambria" w:hAnsi="Cambria" w:cstheme="majorHAnsi"/>
        </w:rPr>
      </w:pPr>
    </w:p>
    <w:p w14:paraId="25B3CE8F" w14:textId="19E62A30" w:rsidR="006C337F" w:rsidRDefault="00101D97" w:rsidP="006C337F">
      <w:pPr>
        <w:pStyle w:val="NormalWeb"/>
        <w:tabs>
          <w:tab w:val="left" w:pos="4008"/>
        </w:tabs>
        <w:spacing w:before="0" w:beforeAutospacing="0" w:after="0" w:afterAutospacing="0"/>
        <w:ind w:left="708"/>
        <w:rPr>
          <w:rFonts w:ascii="Cambria" w:hAnsi="Cambria" w:cstheme="majorHAnsi"/>
        </w:rPr>
      </w:pPr>
      <w:r>
        <w:rPr>
          <w:rFonts w:ascii="Cambria" w:hAnsi="Cambria" w:cstheme="majorHAnsi"/>
        </w:rPr>
        <w:t>14a</w:t>
      </w:r>
      <w:r w:rsidR="006C337F">
        <w:rPr>
          <w:rFonts w:ascii="Cambria" w:hAnsi="Cambria" w:cstheme="majorHAnsi"/>
        </w:rPr>
        <w:t xml:space="preserve">. </w:t>
      </w:r>
      <w:r w:rsidR="00FA6683">
        <w:rPr>
          <w:rFonts w:ascii="Cambria" w:hAnsi="Cambria" w:cstheme="majorHAnsi"/>
        </w:rPr>
        <w:t>P</w:t>
      </w:r>
      <w:r w:rsidR="006C337F" w:rsidRPr="006C337F">
        <w:rPr>
          <w:rFonts w:ascii="Cambria" w:hAnsi="Cambria" w:cstheme="majorHAnsi"/>
        </w:rPr>
        <w:t>lease provide details</w:t>
      </w:r>
      <w:r w:rsidR="006C337F">
        <w:rPr>
          <w:rFonts w:ascii="Cambria" w:hAnsi="Cambria" w:cstheme="majorHAnsi"/>
        </w:rPr>
        <w:t xml:space="preserve"> on how you use other resources</w:t>
      </w:r>
      <w:r w:rsidR="006C337F" w:rsidRPr="006C337F">
        <w:rPr>
          <w:rFonts w:ascii="Cambria" w:hAnsi="Cambria" w:cstheme="majorHAnsi"/>
        </w:rPr>
        <w:t xml:space="preserve"> </w:t>
      </w:r>
      <w:r w:rsidR="006C337F">
        <w:rPr>
          <w:rFonts w:ascii="Cambria" w:hAnsi="Cambria" w:cstheme="majorHAnsi"/>
        </w:rPr>
        <w:t>(</w:t>
      </w:r>
      <w:r w:rsidR="006C337F" w:rsidRPr="006C337F">
        <w:rPr>
          <w:rFonts w:ascii="Cambria" w:hAnsi="Cambria" w:cstheme="majorHAnsi"/>
        </w:rPr>
        <w:t xml:space="preserve">e.g. volunteers, trainees, </w:t>
      </w:r>
      <w:r w:rsidR="00670360">
        <w:rPr>
          <w:rFonts w:ascii="Cambria" w:hAnsi="Cambria" w:cstheme="majorHAnsi"/>
        </w:rPr>
        <w:t xml:space="preserve">or </w:t>
      </w:r>
      <w:r w:rsidR="006C337F" w:rsidRPr="006C337F">
        <w:rPr>
          <w:rFonts w:ascii="Cambria" w:hAnsi="Cambria" w:cstheme="majorHAnsi"/>
        </w:rPr>
        <w:t>other community organizations</w:t>
      </w:r>
      <w:r w:rsidR="006C337F">
        <w:rPr>
          <w:rFonts w:ascii="Cambria" w:hAnsi="Cambria" w:cstheme="majorHAnsi"/>
        </w:rPr>
        <w:t>)</w:t>
      </w:r>
      <w:r w:rsidR="006C337F" w:rsidRPr="006C337F">
        <w:rPr>
          <w:rFonts w:ascii="Cambria" w:hAnsi="Cambria" w:cstheme="majorHAnsi"/>
        </w:rPr>
        <w:t xml:space="preserve"> to </w:t>
      </w:r>
      <w:r w:rsidR="008A3280">
        <w:rPr>
          <w:rFonts w:ascii="Cambria" w:hAnsi="Cambria" w:cstheme="majorHAnsi"/>
        </w:rPr>
        <w:t>complement services provided by agency staff</w:t>
      </w:r>
      <w:r w:rsidR="006C337F" w:rsidRPr="006C337F">
        <w:rPr>
          <w:rFonts w:ascii="Cambria" w:hAnsi="Cambria" w:cstheme="majorHAnsi"/>
        </w:rPr>
        <w:t xml:space="preserve">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6C337F" w:rsidRPr="00225BFC" w14:paraId="726F1824" w14:textId="77777777" w:rsidTr="00297AF4">
        <w:trPr>
          <w:trHeight w:val="1016"/>
        </w:trPr>
        <w:tc>
          <w:tcPr>
            <w:tcW w:w="8635" w:type="dxa"/>
            <w:shd w:val="clear" w:color="auto" w:fill="F2F2F2" w:themeFill="background1" w:themeFillShade="F2"/>
          </w:tcPr>
          <w:p w14:paraId="13F67EE7" w14:textId="646386F7" w:rsidR="006C337F" w:rsidRPr="00225BFC" w:rsidRDefault="006C337F" w:rsidP="00D221D2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1ED695AE" w14:textId="7C4BD4DD" w:rsidR="00506860" w:rsidRPr="00225BFC" w:rsidRDefault="006C337F" w:rsidP="00506860">
      <w:pPr>
        <w:pStyle w:val="NormalWeb"/>
        <w:tabs>
          <w:tab w:val="left" w:pos="4008"/>
        </w:tabs>
        <w:spacing w:before="0" w:beforeAutospacing="0" w:after="0" w:afterAutospacing="0"/>
        <w:rPr>
          <w:rFonts w:ascii="Cambria" w:hAnsi="Cambria" w:cstheme="majorHAnsi"/>
        </w:rPr>
      </w:pPr>
      <w:r w:rsidRPr="006C337F">
        <w:rPr>
          <w:rFonts w:ascii="Cambria" w:hAnsi="Cambria" w:cs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805"/>
      </w:tblGrid>
      <w:tr w:rsidR="00506860" w:rsidRPr="00225BFC" w14:paraId="0BE2C5A6" w14:textId="77777777" w:rsidTr="000363FB">
        <w:trPr>
          <w:trHeight w:val="79"/>
        </w:trPr>
        <w:tc>
          <w:tcPr>
            <w:tcW w:w="1805" w:type="dxa"/>
            <w:shd w:val="clear" w:color="auto" w:fill="F2F2F2" w:themeFill="background1" w:themeFillShade="F2"/>
          </w:tcPr>
          <w:p w14:paraId="29390788" w14:textId="77777777" w:rsidR="00506860" w:rsidRPr="00225BFC" w:rsidRDefault="00506860" w:rsidP="000D2C5B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15C53199" w14:textId="256096FF" w:rsidR="00506860" w:rsidRDefault="00506860" w:rsidP="00506860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506860">
        <w:rPr>
          <w:rFonts w:ascii="Cambria" w:eastAsia="Times New Roman" w:hAnsi="Cambria" w:cstheme="majorHAnsi"/>
          <w:b w:val="0"/>
          <w:sz w:val="24"/>
          <w:szCs w:val="24"/>
        </w:rPr>
        <w:t xml:space="preserve">In the past year, how many staff members have </w:t>
      </w:r>
      <w:r w:rsidRPr="000730EE">
        <w:rPr>
          <w:rFonts w:ascii="Cambria" w:eastAsia="Times New Roman" w:hAnsi="Cambria" w:cstheme="majorHAnsi"/>
          <w:b w:val="0"/>
          <w:sz w:val="24"/>
          <w:szCs w:val="24"/>
        </w:rPr>
        <w:t>left</w:t>
      </w:r>
      <w:r w:rsidRPr="00506860">
        <w:rPr>
          <w:rFonts w:ascii="Cambria" w:eastAsia="Times New Roman" w:hAnsi="Cambria" w:cstheme="majorHAnsi"/>
          <w:b w:val="0"/>
          <w:sz w:val="24"/>
          <w:szCs w:val="24"/>
        </w:rPr>
        <w:t xml:space="preserve"> the team</w:t>
      </w:r>
      <w:r w:rsidRPr="00225BFC">
        <w:rPr>
          <w:rFonts w:ascii="Cambria" w:eastAsia="Times New Roman" w:hAnsi="Cambria" w:cstheme="majorHAnsi"/>
          <w:b w:val="0"/>
          <w:sz w:val="24"/>
          <w:szCs w:val="24"/>
        </w:rPr>
        <w:t>?  </w:t>
      </w:r>
    </w:p>
    <w:p w14:paraId="490C6837" w14:textId="77777777" w:rsidR="00506860" w:rsidRPr="00225BFC" w:rsidRDefault="00506860" w:rsidP="00506860">
      <w:pPr>
        <w:pStyle w:val="NormalWeb"/>
        <w:tabs>
          <w:tab w:val="left" w:pos="4964"/>
        </w:tabs>
        <w:spacing w:before="0" w:beforeAutospacing="0" w:after="0" w:afterAutospacing="0"/>
        <w:rPr>
          <w:rFonts w:ascii="Cambria" w:hAnsi="Cambria" w:cstheme="majorHAnsi"/>
        </w:rPr>
      </w:pPr>
      <w:r>
        <w:rPr>
          <w:rFonts w:ascii="Cambria" w:hAnsi="Cambria" w:cstheme="majorHAnsi"/>
        </w:rPr>
        <w:tab/>
      </w: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805"/>
      </w:tblGrid>
      <w:tr w:rsidR="00506860" w:rsidRPr="00225BFC" w14:paraId="2C94C62E" w14:textId="77777777" w:rsidTr="000363FB">
        <w:trPr>
          <w:trHeight w:val="79"/>
        </w:trPr>
        <w:tc>
          <w:tcPr>
            <w:tcW w:w="1805" w:type="dxa"/>
            <w:shd w:val="clear" w:color="auto" w:fill="F2F2F2" w:themeFill="background1" w:themeFillShade="F2"/>
          </w:tcPr>
          <w:p w14:paraId="7C06D135" w14:textId="77777777" w:rsidR="00506860" w:rsidRPr="00225BFC" w:rsidRDefault="00506860" w:rsidP="000D2C5B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6283AA27" w14:textId="1E5B6123" w:rsidR="00506860" w:rsidRPr="00225BFC" w:rsidRDefault="00506860" w:rsidP="00506860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  <w:sz w:val="24"/>
          <w:szCs w:val="24"/>
        </w:rPr>
      </w:pPr>
      <w:r w:rsidRPr="00506860">
        <w:rPr>
          <w:rFonts w:ascii="Cambria" w:eastAsia="Times New Roman" w:hAnsi="Cambria" w:cstheme="majorHAnsi"/>
          <w:b w:val="0"/>
          <w:sz w:val="24"/>
          <w:szCs w:val="24"/>
        </w:rPr>
        <w:t xml:space="preserve">In the past year, how many staff members have </w:t>
      </w:r>
      <w:r w:rsidRPr="000730EE">
        <w:rPr>
          <w:rFonts w:ascii="Cambria" w:eastAsia="Times New Roman" w:hAnsi="Cambria" w:cstheme="majorHAnsi"/>
          <w:b w:val="0"/>
          <w:sz w:val="24"/>
          <w:szCs w:val="24"/>
        </w:rPr>
        <w:t>joined</w:t>
      </w:r>
      <w:r w:rsidRPr="00506860">
        <w:rPr>
          <w:rFonts w:ascii="Cambria" w:eastAsia="Times New Roman" w:hAnsi="Cambria" w:cstheme="majorHAnsi"/>
          <w:b w:val="0"/>
          <w:sz w:val="24"/>
          <w:szCs w:val="24"/>
        </w:rPr>
        <w:t xml:space="preserve"> the team</w:t>
      </w:r>
      <w:r w:rsidRPr="00225BFC">
        <w:rPr>
          <w:rFonts w:ascii="Cambria" w:eastAsia="Times New Roman" w:hAnsi="Cambria" w:cstheme="majorHAnsi"/>
          <w:b w:val="0"/>
          <w:sz w:val="24"/>
          <w:szCs w:val="24"/>
        </w:rPr>
        <w:t>?   </w:t>
      </w:r>
    </w:p>
    <w:p w14:paraId="1C50F643" w14:textId="77777777" w:rsidR="008076E9" w:rsidRPr="008076E9" w:rsidRDefault="008076E9" w:rsidP="008076E9">
      <w:pPr>
        <w:pStyle w:val="ListParagraph"/>
        <w:ind w:left="360"/>
        <w:rPr>
          <w:rFonts w:ascii="Cambria" w:eastAsia="Times New Roman" w:hAnsi="Cambria"/>
          <w:b/>
        </w:rPr>
      </w:pPr>
    </w:p>
    <w:p w14:paraId="4B6CFFB6" w14:textId="735EEEA4" w:rsidR="008F7FFB" w:rsidRPr="00225BFC" w:rsidRDefault="008F7FFB" w:rsidP="00B85667">
      <w:pPr>
        <w:pStyle w:val="normaltext"/>
        <w:numPr>
          <w:ilvl w:val="0"/>
          <w:numId w:val="3"/>
        </w:numPr>
        <w:spacing w:after="0"/>
        <w:rPr>
          <w:rFonts w:ascii="Cambria" w:hAnsi="Cambria" w:cstheme="majorHAnsi"/>
        </w:rPr>
      </w:pPr>
      <w:r w:rsidRPr="00225BFC">
        <w:rPr>
          <w:rFonts w:ascii="Cambria" w:hAnsi="Cambria" w:cstheme="majorHAnsi"/>
        </w:rPr>
        <w:t>Do any team members in your CSC program offer services in a language other than English</w:t>
      </w:r>
      <w:r w:rsidR="00A37D2B">
        <w:rPr>
          <w:rFonts w:ascii="Cambria" w:hAnsi="Cambria" w:cstheme="majorHAnsi"/>
        </w:rPr>
        <w:t xml:space="preserve"> (including American Sign Language)</w:t>
      </w:r>
      <w:r w:rsidRPr="00225BFC">
        <w:rPr>
          <w:rFonts w:ascii="Cambria" w:hAnsi="Cambria" w:cstheme="majorHAnsi"/>
        </w:rPr>
        <w:t xml:space="preserve">? </w:t>
      </w:r>
    </w:p>
    <w:tbl>
      <w:tblPr>
        <w:tblStyle w:val="TableGrid"/>
        <w:tblpPr w:leftFromText="180" w:rightFromText="180" w:vertAnchor="text" w:horzAnchor="page" w:tblpX="4070" w:tblpY="19"/>
        <w:tblW w:w="0" w:type="auto"/>
        <w:tblLook w:val="04A0" w:firstRow="1" w:lastRow="0" w:firstColumn="1" w:lastColumn="0" w:noHBand="0" w:noVBand="1"/>
      </w:tblPr>
      <w:tblGrid>
        <w:gridCol w:w="6745"/>
      </w:tblGrid>
      <w:tr w:rsidR="00452BD8" w:rsidRPr="00225BFC" w14:paraId="7C4654C3" w14:textId="77777777" w:rsidTr="00452BD8">
        <w:trPr>
          <w:trHeight w:val="79"/>
        </w:trPr>
        <w:tc>
          <w:tcPr>
            <w:tcW w:w="6745" w:type="dxa"/>
            <w:shd w:val="clear" w:color="auto" w:fill="F2F2F2" w:themeFill="background1" w:themeFillShade="F2"/>
          </w:tcPr>
          <w:p w14:paraId="06EAE455" w14:textId="77777777" w:rsidR="00452BD8" w:rsidRPr="00225BFC" w:rsidRDefault="00452BD8" w:rsidP="00452BD8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613E181D" w14:textId="77777777" w:rsidR="00452BD8" w:rsidRPr="00225BFC" w:rsidRDefault="00452BD8" w:rsidP="00B85667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48998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B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8F7FFB" w:rsidRPr="00225BFC">
        <w:rPr>
          <w:rFonts w:ascii="Cambria" w:hAnsi="Cambria" w:cstheme="majorHAnsi"/>
        </w:rPr>
        <w:t xml:space="preserve"> Yes</w:t>
      </w:r>
      <w:r w:rsidR="003D60A1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ab/>
      </w:r>
      <w:r w:rsidR="003D60A1">
        <w:rPr>
          <w:rFonts w:ascii="Cambria" w:hAnsi="Cambria" w:cstheme="majorHAnsi"/>
        </w:rPr>
        <w:t>(Specify):</w:t>
      </w:r>
      <w:r>
        <w:rPr>
          <w:rFonts w:ascii="Cambria" w:hAnsi="Cambria" w:cstheme="majorHAnsi"/>
        </w:rPr>
        <w:t xml:space="preserve"> </w:t>
      </w:r>
    </w:p>
    <w:p w14:paraId="5F10A45B" w14:textId="0C85913F" w:rsidR="008F7FFB" w:rsidRDefault="00452BD8" w:rsidP="00B85667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07447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11A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8F7FFB" w:rsidRPr="00225BFC">
        <w:rPr>
          <w:rFonts w:ascii="Cambria" w:hAnsi="Cambria" w:cstheme="majorHAnsi"/>
        </w:rPr>
        <w:t xml:space="preserve"> No </w:t>
      </w:r>
    </w:p>
    <w:p w14:paraId="3A256D5C" w14:textId="51C013F6" w:rsidR="005E2ED2" w:rsidRPr="00225BFC" w:rsidRDefault="005E2ED2" w:rsidP="00452BD8">
      <w:pPr>
        <w:pStyle w:val="normaltext"/>
        <w:tabs>
          <w:tab w:val="left" w:pos="4368"/>
        </w:tabs>
        <w:spacing w:after="0"/>
        <w:ind w:left="360"/>
        <w:rPr>
          <w:rFonts w:ascii="Cambria" w:hAnsi="Cambria" w:cstheme="majorHAnsi"/>
        </w:rPr>
      </w:pPr>
    </w:p>
    <w:p w14:paraId="2D915FC0" w14:textId="0299B03E" w:rsidR="008F7FFB" w:rsidRPr="00225BFC" w:rsidRDefault="008F7FFB" w:rsidP="00B85667">
      <w:pPr>
        <w:pStyle w:val="normaltext"/>
        <w:numPr>
          <w:ilvl w:val="0"/>
          <w:numId w:val="3"/>
        </w:numPr>
        <w:spacing w:after="0"/>
        <w:rPr>
          <w:rFonts w:ascii="Cambria" w:hAnsi="Cambria" w:cstheme="majorHAnsi"/>
        </w:rPr>
      </w:pPr>
      <w:r w:rsidRPr="00225BFC">
        <w:rPr>
          <w:rFonts w:ascii="Cambria" w:hAnsi="Cambria" w:cstheme="majorHAnsi"/>
        </w:rPr>
        <w:t>Apart from bilingual services provided by team members, does your program offer live translation for languages other than English</w:t>
      </w:r>
      <w:r w:rsidR="00A37D2B">
        <w:rPr>
          <w:rFonts w:ascii="Cambria" w:hAnsi="Cambria" w:cstheme="majorHAnsi"/>
        </w:rPr>
        <w:t xml:space="preserve"> </w:t>
      </w:r>
      <w:r w:rsidR="00A37D2B">
        <w:rPr>
          <w:rFonts w:ascii="Cambria" w:hAnsi="Cambria" w:cstheme="majorHAnsi"/>
        </w:rPr>
        <w:t>(including American Sign Language)</w:t>
      </w:r>
      <w:r w:rsidRPr="00225BFC">
        <w:rPr>
          <w:rFonts w:ascii="Cambria" w:hAnsi="Cambria" w:cstheme="majorHAnsi"/>
        </w:rPr>
        <w:t>?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6745"/>
      </w:tblGrid>
      <w:tr w:rsidR="00452BD8" w:rsidRPr="00225BFC" w14:paraId="3DBF8828" w14:textId="77777777" w:rsidTr="00452BD8">
        <w:trPr>
          <w:trHeight w:val="79"/>
        </w:trPr>
        <w:tc>
          <w:tcPr>
            <w:tcW w:w="6745" w:type="dxa"/>
            <w:shd w:val="clear" w:color="auto" w:fill="F2F2F2" w:themeFill="background1" w:themeFillShade="F2"/>
          </w:tcPr>
          <w:p w14:paraId="5F7C4713" w14:textId="77777777" w:rsidR="00452BD8" w:rsidRPr="00225BFC" w:rsidRDefault="00452BD8" w:rsidP="00452BD8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07FF27E8" w14:textId="77777777" w:rsidR="00452BD8" w:rsidRPr="00225BFC" w:rsidRDefault="00452BD8" w:rsidP="00B85667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00235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B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8F7FFB" w:rsidRPr="00225BFC">
        <w:rPr>
          <w:rFonts w:ascii="Cambria" w:hAnsi="Cambria" w:cstheme="majorHAnsi"/>
        </w:rPr>
        <w:t xml:space="preserve"> Yes</w:t>
      </w:r>
      <w:r w:rsidR="003D60A1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ab/>
      </w:r>
      <w:r w:rsidR="003D60A1">
        <w:rPr>
          <w:rFonts w:ascii="Cambria" w:hAnsi="Cambria" w:cstheme="majorHAnsi"/>
        </w:rPr>
        <w:t xml:space="preserve">(Specify): </w:t>
      </w:r>
    </w:p>
    <w:p w14:paraId="2122F80A" w14:textId="164CDABC" w:rsidR="008F7FFB" w:rsidRPr="00225BFC" w:rsidRDefault="00452BD8" w:rsidP="00B85667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7594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F07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8F7FFB" w:rsidRPr="00225BFC">
        <w:rPr>
          <w:rFonts w:ascii="Cambria" w:hAnsi="Cambria" w:cstheme="majorHAnsi"/>
        </w:rPr>
        <w:t xml:space="preserve"> No </w:t>
      </w:r>
    </w:p>
    <w:p w14:paraId="0894D0AA" w14:textId="77777777" w:rsidR="003D60A1" w:rsidRPr="00225BFC" w:rsidRDefault="003D60A1" w:rsidP="003D60A1">
      <w:pPr>
        <w:pStyle w:val="normaltext"/>
        <w:spacing w:after="0"/>
        <w:rPr>
          <w:rFonts w:ascii="Cambria" w:hAnsi="Cambria" w:cstheme="majorHAnsi"/>
        </w:rPr>
      </w:pPr>
    </w:p>
    <w:p w14:paraId="3A427FEF" w14:textId="593FD4A2" w:rsidR="003D60A1" w:rsidRPr="00225BFC" w:rsidRDefault="003D60A1" w:rsidP="003D60A1">
      <w:pPr>
        <w:pStyle w:val="normaltext"/>
        <w:numPr>
          <w:ilvl w:val="0"/>
          <w:numId w:val="3"/>
        </w:numPr>
        <w:spacing w:after="0"/>
        <w:rPr>
          <w:rFonts w:ascii="Cambria" w:hAnsi="Cambria" w:cstheme="majorHAnsi"/>
        </w:rPr>
      </w:pPr>
      <w:r w:rsidRPr="003D60A1">
        <w:rPr>
          <w:rFonts w:ascii="Cambria" w:hAnsi="Cambria" w:cstheme="majorHAnsi"/>
        </w:rPr>
        <w:lastRenderedPageBreak/>
        <w:t>Do you offer materials that are translated into other languages at your clinic</w:t>
      </w:r>
      <w:r w:rsidRPr="00225BFC">
        <w:rPr>
          <w:rFonts w:ascii="Cambria" w:hAnsi="Cambria" w:cstheme="majorHAnsi"/>
        </w:rPr>
        <w:t>?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6745"/>
      </w:tblGrid>
      <w:tr w:rsidR="00452BD8" w:rsidRPr="00225BFC" w14:paraId="6878A576" w14:textId="77777777" w:rsidTr="00452BD8">
        <w:trPr>
          <w:trHeight w:val="79"/>
        </w:trPr>
        <w:tc>
          <w:tcPr>
            <w:tcW w:w="6745" w:type="dxa"/>
            <w:shd w:val="clear" w:color="auto" w:fill="F2F2F2" w:themeFill="background1" w:themeFillShade="F2"/>
          </w:tcPr>
          <w:p w14:paraId="2A24FFDE" w14:textId="77777777" w:rsidR="00452BD8" w:rsidRPr="00225BFC" w:rsidRDefault="00452BD8" w:rsidP="00452BD8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77709A72" w14:textId="77777777" w:rsidR="00452BD8" w:rsidRPr="00225BFC" w:rsidRDefault="00452BD8" w:rsidP="00452BD8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55280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225BFC">
        <w:rPr>
          <w:rFonts w:ascii="Cambria" w:hAnsi="Cambria" w:cstheme="majorHAnsi"/>
        </w:rPr>
        <w:t xml:space="preserve"> Yes</w:t>
      </w:r>
      <w:r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ab/>
        <w:t xml:space="preserve">(Specify): </w:t>
      </w:r>
    </w:p>
    <w:p w14:paraId="4DC37083" w14:textId="77777777" w:rsidR="003D60A1" w:rsidRDefault="00452BD8" w:rsidP="003D60A1">
      <w:pPr>
        <w:pStyle w:val="normaltext"/>
        <w:spacing w:after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50510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A1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3D60A1" w:rsidRPr="00225BFC">
        <w:rPr>
          <w:rFonts w:ascii="Cambria" w:hAnsi="Cambria" w:cstheme="majorHAnsi"/>
        </w:rPr>
        <w:t xml:space="preserve"> No </w:t>
      </w:r>
    </w:p>
    <w:p w14:paraId="5FC5AB4F" w14:textId="77777777" w:rsidR="00DA6363" w:rsidRDefault="00DA6363" w:rsidP="00DA6363">
      <w:pPr>
        <w:pStyle w:val="normaltext"/>
        <w:spacing w:after="0"/>
        <w:rPr>
          <w:rFonts w:ascii="Cambria" w:hAnsi="Cambria" w:cstheme="majorHAnsi"/>
        </w:rPr>
      </w:pPr>
    </w:p>
    <w:p w14:paraId="5A440373" w14:textId="5B4FD197" w:rsidR="000730EE" w:rsidRPr="000730EE" w:rsidRDefault="00EE4962" w:rsidP="000730EE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</w:rPr>
      </w:pPr>
      <w:r>
        <w:rPr>
          <w:rFonts w:ascii="Cambria" w:eastAsia="Times New Roman" w:hAnsi="Cambria" w:cstheme="majorHAnsi"/>
          <w:b w:val="0"/>
        </w:rPr>
        <w:t>Please indicate which</w:t>
      </w:r>
      <w:r w:rsidR="001F3766" w:rsidRPr="00225BFC">
        <w:rPr>
          <w:rFonts w:ascii="Cambria" w:eastAsia="Times New Roman" w:hAnsi="Cambria" w:cstheme="majorHAnsi"/>
          <w:b w:val="0"/>
        </w:rPr>
        <w:t xml:space="preserve"> treatment services and supports your CSC program provides, and whether </w:t>
      </w:r>
      <w:r>
        <w:rPr>
          <w:rFonts w:ascii="Cambria" w:eastAsia="Times New Roman" w:hAnsi="Cambria" w:cstheme="majorHAnsi"/>
          <w:b w:val="0"/>
        </w:rPr>
        <w:t>these are offered at the clinic or through partnerships with external providers</w:t>
      </w:r>
      <w:r w:rsidR="001F3766" w:rsidRPr="00225BFC">
        <w:rPr>
          <w:rFonts w:ascii="Cambria" w:eastAsia="Times New Roman" w:hAnsi="Cambria" w:cstheme="majorHAnsi"/>
          <w:b w:val="0"/>
        </w:rPr>
        <w:t>.</w:t>
      </w:r>
    </w:p>
    <w:p w14:paraId="683DB42B" w14:textId="77777777" w:rsidR="00D02F07" w:rsidRPr="00D02F07" w:rsidRDefault="00D02F07" w:rsidP="00D02F07">
      <w:pPr>
        <w:pStyle w:val="Heading4"/>
        <w:spacing w:before="0" w:beforeAutospacing="0" w:after="0" w:afterAutospacing="0"/>
        <w:ind w:left="360"/>
        <w:rPr>
          <w:rFonts w:ascii="Cambria" w:eastAsia="Times New Roman" w:hAnsi="Cambria" w:cstheme="majorHAnsi"/>
          <w:b w:val="0"/>
          <w:sz w:val="10"/>
          <w:szCs w:val="1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690"/>
        <w:gridCol w:w="1170"/>
        <w:gridCol w:w="1134"/>
        <w:gridCol w:w="1242"/>
        <w:gridCol w:w="1685"/>
        <w:gridCol w:w="1519"/>
      </w:tblGrid>
      <w:tr w:rsidR="00080142" w14:paraId="3959E53E" w14:textId="77777777" w:rsidTr="00080142">
        <w:trPr>
          <w:trHeight w:val="1493"/>
          <w:tblHeader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5C33D82" w14:textId="6FB31BBC" w:rsidR="00080142" w:rsidRPr="00C80D94" w:rsidRDefault="00080142" w:rsidP="00C80D94">
            <w:pPr>
              <w:rPr>
                <w:rFonts w:ascii="Cambria" w:eastAsia="Times New Roman" w:hAnsi="Cambria" w:cstheme="majorHAnsi"/>
                <w:b/>
              </w:rPr>
            </w:pPr>
            <w:r w:rsidRPr="00C80D94">
              <w:rPr>
                <w:rFonts w:ascii="Cambria" w:eastAsia="Times New Roman" w:hAnsi="Cambria" w:cstheme="majorHAnsi"/>
                <w:b/>
              </w:rPr>
              <w:t>Treatment Service</w:t>
            </w:r>
            <w:r>
              <w:rPr>
                <w:rFonts w:ascii="Cambria" w:eastAsia="Times New Roman" w:hAnsi="Cambria" w:cstheme="majorHAnsi"/>
                <w:b/>
              </w:rPr>
              <w:t>s &amp; Supports</w:t>
            </w:r>
          </w:p>
          <w:p w14:paraId="5E1BAB9F" w14:textId="77777777" w:rsidR="00080142" w:rsidRPr="00C80D94" w:rsidRDefault="00080142" w:rsidP="00C80D94">
            <w:pPr>
              <w:rPr>
                <w:rFonts w:ascii="Cambria" w:eastAsia="Times New Roman" w:hAnsi="Cambria" w:cstheme="majorHAnsi"/>
                <w:i/>
              </w:rPr>
            </w:pPr>
            <w:r w:rsidRPr="00C80D94">
              <w:rPr>
                <w:rFonts w:ascii="Cambria" w:eastAsia="Times New Roman" w:hAnsi="Cambria" w:cstheme="majorHAnsi"/>
                <w:i/>
              </w:rPr>
              <w:t>** = Core CSC services</w:t>
            </w:r>
          </w:p>
          <w:p w14:paraId="103270C1" w14:textId="3214FB15" w:rsidR="00080142" w:rsidRPr="00EC6E6D" w:rsidRDefault="00080142" w:rsidP="00EC6E6D">
            <w:pPr>
              <w:pStyle w:val="Heading4"/>
              <w:spacing w:before="0" w:beforeAutospacing="0" w:after="0" w:afterAutospacing="0"/>
              <w:rPr>
                <w:rFonts w:ascii="Cambria" w:eastAsia="Times New Roman" w:hAnsi="Cambria" w:cstheme="majorHAnsi"/>
                <w:b w:val="0"/>
                <w:i/>
              </w:rPr>
            </w:pPr>
            <w:r w:rsidRPr="00C80D94">
              <w:rPr>
                <w:rFonts w:ascii="Cambria" w:eastAsia="Times New Roman" w:hAnsi="Cambria" w:cstheme="majorHAnsi"/>
                <w:b w:val="0"/>
                <w:i/>
              </w:rPr>
              <w:t>* = Core CSC procedures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A1C434C" w14:textId="39B80D94" w:rsidR="00080142" w:rsidRPr="00FC3A6A" w:rsidRDefault="00080142" w:rsidP="00B44C31">
            <w:pPr>
              <w:pStyle w:val="Heading4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</w:rPr>
              <w:t>Fully available through your program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4EBABD" w14:textId="2B118BA1" w:rsidR="00080142" w:rsidRPr="00FC3A6A" w:rsidRDefault="00080142" w:rsidP="00B44C31">
            <w:pPr>
              <w:pStyle w:val="Heading4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</w:rPr>
              <w:t>Partially available through your program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4C81EF52" w14:textId="77EB6F69" w:rsidR="00080142" w:rsidRDefault="00506860" w:rsidP="00080142">
            <w:pPr>
              <w:pStyle w:val="Heading4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  <w:bCs w:val="0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</w:rPr>
              <w:t>Provided</w:t>
            </w:r>
            <w:r w:rsidR="00080142">
              <w:rPr>
                <w:rFonts w:ascii="Cambria" w:eastAsia="Times New Roman" w:hAnsi="Cambria" w:cstheme="majorHAnsi"/>
                <w:b w:val="0"/>
                <w:bCs w:val="0"/>
              </w:rPr>
              <w:t xml:space="preserve"> via telehealth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4C5EAF83" w14:textId="65735876" w:rsidR="00080142" w:rsidRPr="00FC3A6A" w:rsidRDefault="00506860" w:rsidP="00C80D94">
            <w:pPr>
              <w:pStyle w:val="Heading4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</w:rPr>
              <w:t xml:space="preserve">Provided </w:t>
            </w:r>
            <w:r w:rsidR="00080142" w:rsidRPr="00FC3A6A">
              <w:rPr>
                <w:rFonts w:ascii="Cambria" w:eastAsia="Times New Roman" w:hAnsi="Cambria" w:cstheme="majorHAnsi"/>
                <w:b w:val="0"/>
                <w:bCs w:val="0"/>
              </w:rPr>
              <w:t>via</w:t>
            </w:r>
            <w:r w:rsidR="00080142" w:rsidRPr="00FC3A6A">
              <w:rPr>
                <w:rFonts w:ascii="Cambria" w:eastAsia="Times New Roman" w:hAnsi="Cambria" w:cstheme="majorHAnsi"/>
                <w:b w:val="0"/>
              </w:rPr>
              <w:t xml:space="preserve"> collaborations with </w:t>
            </w:r>
            <w:r w:rsidR="00080142">
              <w:rPr>
                <w:rFonts w:ascii="Cambria" w:eastAsia="Times New Roman" w:hAnsi="Cambria" w:cstheme="majorHAnsi"/>
                <w:b w:val="0"/>
              </w:rPr>
              <w:t xml:space="preserve">other </w:t>
            </w:r>
            <w:r w:rsidR="00080142" w:rsidRPr="00FC3A6A">
              <w:rPr>
                <w:rFonts w:ascii="Cambria" w:eastAsia="Times New Roman" w:hAnsi="Cambria" w:cstheme="majorHAnsi"/>
                <w:b w:val="0"/>
                <w:bCs w:val="0"/>
              </w:rPr>
              <w:t xml:space="preserve">community </w:t>
            </w:r>
            <w:r w:rsidR="00080142" w:rsidRPr="00FC3A6A">
              <w:rPr>
                <w:rFonts w:ascii="Cambria" w:eastAsia="Times New Roman" w:hAnsi="Cambria" w:cstheme="majorHAnsi"/>
                <w:b w:val="0"/>
              </w:rPr>
              <w:t>providers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67802009" w14:textId="2771E53B" w:rsidR="00080142" w:rsidRPr="00FC3A6A" w:rsidRDefault="00080142" w:rsidP="00C80D94">
            <w:pPr>
              <w:pStyle w:val="Heading4"/>
              <w:spacing w:before="0" w:beforeAutospacing="0" w:after="0" w:afterAutospacing="0"/>
              <w:jc w:val="center"/>
              <w:rPr>
                <w:rFonts w:ascii="Cambria" w:eastAsia="Times New Roman" w:hAnsi="Cambria" w:cstheme="majorHAnsi"/>
                <w:b w:val="0"/>
              </w:rPr>
            </w:pPr>
            <w:r w:rsidRPr="00FC3A6A">
              <w:rPr>
                <w:rFonts w:ascii="Cambria" w:eastAsia="Times New Roman" w:hAnsi="Cambria" w:cstheme="majorHAnsi"/>
                <w:b w:val="0"/>
                <w:bCs w:val="0"/>
              </w:rPr>
              <w:t>Not provided for at least 7 of the past 12 months</w:t>
            </w:r>
          </w:p>
        </w:tc>
      </w:tr>
      <w:tr w:rsidR="00080142" w:rsidRPr="00225BFC" w14:paraId="4406907E" w14:textId="77777777" w:rsidTr="00080142">
        <w:trPr>
          <w:trHeight w:val="800"/>
        </w:trPr>
        <w:tc>
          <w:tcPr>
            <w:tcW w:w="3690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BA66AE1" w14:textId="2FDB875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** </w:t>
            </w:r>
            <w:r w:rsidRPr="00225BFC">
              <w:rPr>
                <w:rFonts w:ascii="Cambria" w:eastAsia="Times New Roman" w:hAnsi="Cambria" w:cstheme="majorHAnsi"/>
              </w:rPr>
              <w:t>Case management</w:t>
            </w:r>
            <w:r>
              <w:rPr>
                <w:rFonts w:ascii="Cambria" w:eastAsia="Times New Roman" w:hAnsi="Cambria" w:cstheme="majorHAnsi"/>
              </w:rPr>
              <w:t>/Care coordination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A5F014C" w14:textId="0BA9F733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688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9C185F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8412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5D5FBD" w14:textId="7EB2EEDA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689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03E42C2" w14:textId="2FC70025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990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93CC04" w14:textId="50A3FEB9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488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708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C26F90B" w14:textId="77777777" w:rsidTr="00080142">
        <w:trPr>
          <w:trHeight w:val="490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4AE1FFD9" w14:textId="6DBB1156" w:rsidR="00080142" w:rsidRPr="00DE4554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DE4554">
              <w:rPr>
                <w:rFonts w:ascii="Cambria" w:eastAsia="Times New Roman" w:hAnsi="Cambria" w:cstheme="majorHAnsi"/>
              </w:rPr>
              <w:t>** Family education or support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5B210C03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783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1DD6A350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0606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2B4C9E80" w14:textId="6F724A9B" w:rsidR="00080142" w:rsidRPr="00DE4554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6611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4E43EDD5" w14:textId="192E966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009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1F07DFF2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2064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2591393C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2CE254" w14:textId="3C94F865" w:rsidR="00080142" w:rsidRPr="00DE4554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DE4554">
              <w:rPr>
                <w:rFonts w:ascii="Cambria" w:eastAsia="Times New Roman" w:hAnsi="Cambria" w:cstheme="majorHAnsi"/>
              </w:rPr>
              <w:t>** Individual psychotherapy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AF3875C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555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B9C9BE7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628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FCE465" w14:textId="6B66EABE" w:rsidR="00080142" w:rsidRPr="00DE4554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913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215D1B3" w14:textId="3569555F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484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1A7F44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511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39DD82EA" w14:textId="77777777" w:rsidTr="00080142">
        <w:trPr>
          <w:trHeight w:val="486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4F4D6AFE" w14:textId="2F35687E" w:rsidR="00080142" w:rsidRPr="00DE4554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DE4554">
              <w:rPr>
                <w:rFonts w:ascii="Cambria" w:eastAsia="Times New Roman" w:hAnsi="Cambria" w:cstheme="majorHAnsi"/>
              </w:rPr>
              <w:t>** Pharmacotherapy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680E74F4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8275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0DA996F3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687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59F8E32" w14:textId="32646F07" w:rsidR="00080142" w:rsidRPr="00DE4554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8629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3E10A7BE" w14:textId="14D2CA1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668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1FFFF818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590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77812CE3" w14:textId="77777777" w:rsidTr="0024084C">
        <w:trPr>
          <w:trHeight w:val="826"/>
        </w:trPr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42ED1" w14:textId="5690587F" w:rsidR="00080142" w:rsidRPr="00DE4554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DE4554">
              <w:rPr>
                <w:rFonts w:ascii="Cambria" w:eastAsia="Times New Roman" w:hAnsi="Cambria" w:cstheme="majorHAnsi"/>
              </w:rPr>
              <w:t>** Supported education &amp; employment services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4B94F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6308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5B3B7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884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A9CE5" w14:textId="117BD68B" w:rsidR="00080142" w:rsidRPr="00DE4554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5430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C3DCF" w14:textId="051F1D10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69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C0F3B" w14:textId="77777777" w:rsidR="00080142" w:rsidRPr="00DE4554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4430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DE4554">
                  <w:rPr>
                    <w:rFonts w:ascii="MS Gothic" w:eastAsia="MS Gothic" w:hAnsi="MS Gothic" w:cstheme="majorHAnsi"/>
                    <w:color w:val="000000"/>
                  </w:rPr>
                  <w:t>☐</w:t>
                </w:r>
              </w:sdtContent>
            </w:sdt>
          </w:p>
        </w:tc>
      </w:tr>
      <w:tr w:rsidR="00080142" w14:paraId="36399C37" w14:textId="77777777" w:rsidTr="0024084C">
        <w:trPr>
          <w:trHeight w:val="485"/>
        </w:trPr>
        <w:tc>
          <w:tcPr>
            <w:tcW w:w="3690" w:type="dxa"/>
            <w:tcBorders>
              <w:top w:val="single" w:sz="4" w:space="0" w:color="auto"/>
              <w:bottom w:val="nil"/>
            </w:tcBorders>
            <w:vAlign w:val="center"/>
          </w:tcPr>
          <w:p w14:paraId="31A3F43B" w14:textId="24806B10" w:rsidR="00080142" w:rsidRPr="00225BFC" w:rsidRDefault="00080142" w:rsidP="0024084C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381CB3">
              <w:rPr>
                <w:rFonts w:ascii="Cambria" w:eastAsia="Times New Roman" w:hAnsi="Cambria" w:cstheme="majorHAnsi"/>
              </w:rPr>
              <w:t>Assessment (</w:t>
            </w:r>
            <w:r>
              <w:rPr>
                <w:rFonts w:ascii="Cambria" w:eastAsia="Times New Roman" w:hAnsi="Cambria" w:cstheme="majorHAnsi"/>
              </w:rPr>
              <w:t>C</w:t>
            </w:r>
            <w:r w:rsidRPr="00381CB3">
              <w:rPr>
                <w:rFonts w:ascii="Cambria" w:eastAsia="Times New Roman" w:hAnsi="Cambria" w:cstheme="majorHAnsi"/>
              </w:rPr>
              <w:t>ognit</w:t>
            </w:r>
            <w:r>
              <w:rPr>
                <w:rFonts w:ascii="Cambria" w:eastAsia="Times New Roman" w:hAnsi="Cambria" w:cstheme="majorHAnsi"/>
              </w:rPr>
              <w:t>ive)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79DD4755" w14:textId="1C773634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867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9068828" w14:textId="7777777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90988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14:paraId="5606D2D9" w14:textId="5D919DEF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796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vAlign w:val="center"/>
          </w:tcPr>
          <w:p w14:paraId="4AA23F2C" w14:textId="4D51CBDE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147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vAlign w:val="center"/>
          </w:tcPr>
          <w:p w14:paraId="4D5E5041" w14:textId="142411B9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3497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24084C" w14:paraId="659348AE" w14:textId="77777777" w:rsidTr="0024084C">
        <w:trPr>
          <w:trHeight w:val="459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126AC8" w14:textId="311075F2" w:rsidR="0024084C" w:rsidRDefault="0024084C" w:rsidP="0024084C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381CB3">
              <w:rPr>
                <w:rFonts w:ascii="Cambria" w:eastAsia="Times New Roman" w:hAnsi="Cambria" w:cstheme="majorHAnsi"/>
              </w:rPr>
              <w:t>Assessment (</w:t>
            </w:r>
            <w:r>
              <w:rPr>
                <w:rFonts w:ascii="Cambria" w:eastAsia="Times New Roman" w:hAnsi="Cambria" w:cstheme="majorHAnsi"/>
              </w:rPr>
              <w:t>Functioning)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9777B7" w14:textId="2762F241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253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D86107" w14:textId="03577B9E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851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0F1034" w14:textId="4E2E187E" w:rsidR="0024084C" w:rsidRPr="00115D4F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998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ED5961" w14:textId="596E672C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965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8ACAD0" w14:textId="7B78F52C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1632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24084C" w14:paraId="2DA8201B" w14:textId="77777777" w:rsidTr="0024084C">
        <w:trPr>
          <w:trHeight w:val="450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58C8E3CC" w14:textId="0EF62B91" w:rsidR="0024084C" w:rsidRDefault="0024084C" w:rsidP="0024084C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381CB3">
              <w:rPr>
                <w:rFonts w:ascii="Cambria" w:eastAsia="Times New Roman" w:hAnsi="Cambria" w:cstheme="majorHAnsi"/>
              </w:rPr>
              <w:t>Assessment (</w:t>
            </w:r>
            <w:r>
              <w:rPr>
                <w:rFonts w:ascii="Cambria" w:eastAsia="Times New Roman" w:hAnsi="Cambria" w:cstheme="majorHAnsi"/>
              </w:rPr>
              <w:t>Psychosocial)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2DD7FE13" w14:textId="78D8937F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32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23AE722" w14:textId="2D82531A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718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38C1E116" w14:textId="7BBADAF8" w:rsidR="0024084C" w:rsidRPr="00115D4F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673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00E4EBC0" w14:textId="4A6F43B8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177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6934E7A9" w14:textId="2985CBC7" w:rsidR="0024084C" w:rsidRDefault="00452BD8" w:rsidP="0024084C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118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84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20A0EB47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B2AB236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225BFC">
              <w:rPr>
                <w:rFonts w:ascii="Cambria" w:eastAsia="Times New Roman" w:hAnsi="Cambria" w:cstheme="majorHAnsi"/>
              </w:rPr>
              <w:t>Community outreach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0039F5B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6185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6052273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9488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F2008B" w14:textId="564BEC0D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8251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E077F0D" w14:textId="5ED3A872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9370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A1F781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9099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24C8CA26" w14:textId="77777777" w:rsidTr="00080142">
        <w:trPr>
          <w:trHeight w:val="490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92F3B76" w14:textId="5428E808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225BFC">
              <w:rPr>
                <w:rFonts w:ascii="Cambria" w:eastAsia="Times New Roman" w:hAnsi="Cambria" w:cstheme="majorHAnsi"/>
              </w:rPr>
              <w:t>Crisis intervention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1408F709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172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6F9CD97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3790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F4F681" w14:textId="7242A05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9350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850F1F9" w14:textId="770BBA3F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6872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5FA84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73804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CA3DE25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86ECD58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225BFC">
              <w:rPr>
                <w:rFonts w:ascii="Cambria" w:eastAsia="Times New Roman" w:hAnsi="Cambria" w:cstheme="majorHAnsi"/>
              </w:rPr>
              <w:t>Primary care coordination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DC89EE8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027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4850061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751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72572B" w14:textId="56C78A2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53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D6C3165" w14:textId="2BA170D5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661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AFFDAE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08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33F9BB4" w14:textId="77777777" w:rsidTr="00080142">
        <w:trPr>
          <w:trHeight w:val="490"/>
        </w:trPr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F46E" w14:textId="74892D8E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 xml:space="preserve">* </w:t>
            </w:r>
            <w:r w:rsidRPr="00225BFC">
              <w:rPr>
                <w:rFonts w:ascii="Cambria" w:eastAsia="Times New Roman" w:hAnsi="Cambria" w:cstheme="majorHAnsi"/>
              </w:rPr>
              <w:t>Psychoeducation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E246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2691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367C2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6207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90FC4" w14:textId="7EEF5814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1459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0262A" w14:textId="1C870AE1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8093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4E4F0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1284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1A3DF5" w:rsidRPr="00225BFC" w14:paraId="202F048C" w14:textId="77777777" w:rsidTr="000D2C5B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26D824C9" w14:textId="77777777" w:rsidR="001A3DF5" w:rsidRPr="00225BFC" w:rsidRDefault="001A3DF5" w:rsidP="000D2C5B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Individual Resiliency Training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4D07F4BB" w14:textId="77777777" w:rsidR="001A3DF5" w:rsidRPr="00225BFC" w:rsidRDefault="00452BD8" w:rsidP="000D2C5B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4954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45448F3D" w14:textId="77777777" w:rsidR="001A3DF5" w:rsidRPr="00225BFC" w:rsidRDefault="00452BD8" w:rsidP="000D2C5B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54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237E0D0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150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64B87A9B" w14:textId="77777777" w:rsidR="001A3DF5" w:rsidRPr="00225BFC" w:rsidRDefault="00452BD8" w:rsidP="000D2C5B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1128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14446DA5" w14:textId="77777777" w:rsidR="001A3DF5" w:rsidRPr="00225BFC" w:rsidRDefault="00452BD8" w:rsidP="000D2C5B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428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1A3DF5" w14:paraId="04C534A9" w14:textId="77777777" w:rsidTr="001A3DF5">
        <w:trPr>
          <w:trHeight w:val="477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E423B8" w14:textId="77777777" w:rsidR="001A3DF5" w:rsidRPr="00225BFC" w:rsidRDefault="001A3DF5" w:rsidP="000D2C5B">
            <w:pPr>
              <w:rPr>
                <w:rFonts w:ascii="Cambria" w:eastAsia="Times New Roman" w:hAnsi="Cambria" w:cstheme="majorHAnsi"/>
              </w:rPr>
            </w:pPr>
            <w:r w:rsidRPr="00A24825">
              <w:rPr>
                <w:rFonts w:ascii="Cambria" w:eastAsia="Times New Roman" w:hAnsi="Cambria" w:cstheme="majorHAnsi"/>
              </w:rPr>
              <w:t xml:space="preserve">Individual Placement </w:t>
            </w:r>
            <w:r>
              <w:rPr>
                <w:rFonts w:ascii="Cambria" w:eastAsia="Times New Roman" w:hAnsi="Cambria" w:cstheme="majorHAnsi"/>
              </w:rPr>
              <w:t>&amp;</w:t>
            </w:r>
            <w:r w:rsidRPr="00A24825">
              <w:rPr>
                <w:rFonts w:ascii="Cambria" w:eastAsia="Times New Roman" w:hAnsi="Cambria" w:cstheme="majorHAnsi"/>
              </w:rPr>
              <w:t xml:space="preserve"> Support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3AF1EF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5167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60181F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0299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8A33DF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8455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F4BBAB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514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D057CD" w14:textId="0A5F9E6E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1922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55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1A3DF5" w14:paraId="76B11991" w14:textId="77777777" w:rsidTr="001A3DF5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1336AE42" w14:textId="77777777" w:rsidR="001A3DF5" w:rsidRPr="00225BFC" w:rsidRDefault="001A3DF5" w:rsidP="000D2C5B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Multi-family group 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33C7C882" w14:textId="149DD068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892957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7F18">
                  <w:rPr>
                    <w:rFonts w:ascii="MS Gothic" w:eastAsia="MS Gothic" w:hAnsi="MS Gothic" w:cstheme="majorHAnsi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63F55A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619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FC8342C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9909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5E86317B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4463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5D25300C" w14:textId="77777777" w:rsidR="001A3DF5" w:rsidRDefault="00452BD8" w:rsidP="000D2C5B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8976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F5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14:paraId="429A7E9D" w14:textId="77777777" w:rsidTr="001A3DF5">
        <w:trPr>
          <w:trHeight w:val="486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44EF5B" w14:textId="77777777" w:rsidR="00080142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Acceptance &amp; Commitment 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9F3AED" w14:textId="59971D5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982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A43771" w14:textId="34444A0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9706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449856" w14:textId="39D1839A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11639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EFBD5F" w14:textId="6D9E8441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9744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40CA38" w14:textId="644A4320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949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172D97A4" w14:textId="77777777" w:rsidTr="00080142">
        <w:trPr>
          <w:trHeight w:val="851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BF836AF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 xml:space="preserve">Cognitive-Behavioral </w:t>
            </w:r>
            <w:r>
              <w:rPr>
                <w:rFonts w:ascii="Cambria" w:eastAsia="Times New Roman" w:hAnsi="Cambria" w:cstheme="majorHAnsi"/>
              </w:rPr>
              <w:t>T</w:t>
            </w:r>
            <w:r w:rsidRPr="00225BFC">
              <w:rPr>
                <w:rFonts w:ascii="Cambria" w:eastAsia="Times New Roman" w:hAnsi="Cambria" w:cstheme="majorHAnsi"/>
              </w:rPr>
              <w:t>herapy</w:t>
            </w:r>
            <w:r>
              <w:rPr>
                <w:rFonts w:ascii="Cambria" w:eastAsia="Times New Roman" w:hAnsi="Cambria" w:cstheme="majorHAnsi"/>
              </w:rPr>
              <w:t xml:space="preserve"> for Psychosis (Individual)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C56B5C2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439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587B9AD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085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78B417" w14:textId="0D54FE38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80172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2EB18C3" w14:textId="63951CA4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4829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1AE6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4836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652BD7AB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B1F34B6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lastRenderedPageBreak/>
              <w:t>Cognitive remediation</w:t>
            </w:r>
            <w:r>
              <w:rPr>
                <w:rFonts w:ascii="Cambria" w:eastAsia="Times New Roman" w:hAnsi="Cambria" w:cstheme="majorHAnsi"/>
              </w:rPr>
              <w:t>/CET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736048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42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E599EA4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7994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8941F6" w14:textId="3478A85C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5590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F27D85E" w14:textId="33A1C181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9697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A43903" w14:textId="62523A32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976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14:paraId="2566AFD8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14:paraId="719BCF4C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C80D94">
              <w:rPr>
                <w:rFonts w:ascii="Cambria" w:eastAsia="Times New Roman" w:hAnsi="Cambria" w:cstheme="majorHAnsi"/>
              </w:rPr>
              <w:t>Dialectical Behavior 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16C8522" w14:textId="388AA51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2820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3C19D5" w14:textId="6D8388EB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1204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350F1B6B" w14:textId="3979F47C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668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0BB7C7DD" w14:textId="2FB45AE0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329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247B332B" w14:textId="0E513E6F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0005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14:paraId="0F4E4861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74C649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Family peer support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E7D009" w14:textId="2B94B618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9960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24CA4D" w14:textId="7777777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3077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B32AAF" w14:textId="094D700C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598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71CE81" w14:textId="1F9B9BC2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962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0BFF4F" w14:textId="716D2BAD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4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9F779C9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493B5A13" w14:textId="77777777" w:rsidR="00080142" w:rsidRPr="00225BFC" w:rsidRDefault="00080142" w:rsidP="00080142">
            <w:pPr>
              <w:tabs>
                <w:tab w:val="right" w:pos="3275"/>
              </w:tabs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Group psychotherapy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04FB6485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3273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3B4BFF15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6851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51B818BE" w14:textId="64BA749F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741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6D85AE61" w14:textId="077940D0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4776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3C7FB2B4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0852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33F6FC2E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607D80D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Health and wellness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5F8683B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5075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5C35C80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194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AA8EEA" w14:textId="7BCAB15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0705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2C075C3" w14:textId="1E9A1F2C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7933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29CD2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9922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40790553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25354D06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Housing support and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08D8B0A1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363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7BFCD4F8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133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59C00DF" w14:textId="68141DF0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4095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2D832F0C" w14:textId="3F3955C3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288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1CB0AA11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480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14:paraId="4445A371" w14:textId="77777777" w:rsidTr="00080142">
        <w:trPr>
          <w:trHeight w:val="490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0E89BE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Motivational Interviewing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C6FC84" w14:textId="5EA9E926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2912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D21A29" w14:textId="07A5B5E1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942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B54F6C" w14:textId="4639413E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9852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42784D" w14:textId="7A42549F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0218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0E00E8" w14:textId="43FCEFB8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7866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6EDEEC03" w14:textId="77777777" w:rsidTr="001A3DF5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4A9CBC6F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Occupational therapy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79F5C4B7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461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4888AE0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8313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D1E87D" w14:textId="4C6C09D9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682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544B0E1" w14:textId="62509E33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280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428B19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08974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14952D62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15DFA32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Peer support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D542D39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63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157D47A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752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DFD6BC" w14:textId="3409FF5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964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117F0DF6" w14:textId="188F5C9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378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474E56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607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35452B41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39FAD0E8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Recreational groups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662D38FC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138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6FEFFA2E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1909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6929FDEB" w14:textId="057B72A9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76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645DA05C" w14:textId="7C3DC7E1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363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76DDC7C1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545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E5BEC2E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9992512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Smoking cessation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32FEFD1" w14:textId="77A5392B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553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10FFB52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59980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5E126B" w14:textId="67531F63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674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D293CD2" w14:textId="0AFF11E4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1830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0F41CC" w14:textId="0F14143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350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08806CDF" w14:textId="77777777" w:rsidTr="00080142">
        <w:trPr>
          <w:trHeight w:val="837"/>
        </w:trPr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7780559B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Substance use services, including co-occurring substance use 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  <w:hideMark/>
          </w:tcPr>
          <w:p w14:paraId="116124A8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47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6C7F28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4622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5574ECF" w14:textId="21E38B48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709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  <w:hideMark/>
          </w:tcPr>
          <w:p w14:paraId="4FB13443" w14:textId="11F594BA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7877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14:paraId="5C2EBFC9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087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:rsidRPr="00225BFC" w14:paraId="77B123CA" w14:textId="77777777" w:rsidTr="00080142">
        <w:trPr>
          <w:trHeight w:val="464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1DD5B3D" w14:textId="77777777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 w:rsidRPr="00225BFC">
              <w:rPr>
                <w:rFonts w:ascii="Cambria" w:eastAsia="Times New Roman" w:hAnsi="Cambria" w:cstheme="majorHAnsi"/>
              </w:rPr>
              <w:t>Weight loss support/services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401FDC9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809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3B7204ED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119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5E4152" w14:textId="692BA3C0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6571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033CA12" w14:textId="51770742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6828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DBE36F" w14:textId="77777777" w:rsidR="00080142" w:rsidRPr="00225BFC" w:rsidRDefault="00452BD8" w:rsidP="00080142">
            <w:pPr>
              <w:jc w:val="center"/>
              <w:rPr>
                <w:rFonts w:ascii="Cambria" w:eastAsia="Times New Roman" w:hAnsi="Cambria" w:cstheme="majorHAnsi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5960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080142" w14:paraId="7CBAE2F5" w14:textId="77777777" w:rsidTr="00080142">
        <w:trPr>
          <w:trHeight w:val="464"/>
        </w:trPr>
        <w:tc>
          <w:tcPr>
            <w:tcW w:w="3690" w:type="dxa"/>
            <w:tcBorders>
              <w:top w:val="nil"/>
            </w:tcBorders>
            <w:vAlign w:val="center"/>
          </w:tcPr>
          <w:p w14:paraId="61B6EFFF" w14:textId="76BF1392" w:rsidR="00080142" w:rsidRPr="00225BFC" w:rsidRDefault="00080142" w:rsidP="00080142">
            <w:pPr>
              <w:rPr>
                <w:rFonts w:ascii="Cambria" w:eastAsia="Times New Roman" w:hAnsi="Cambria" w:cstheme="majorHAnsi"/>
              </w:rPr>
            </w:pPr>
            <w:r>
              <w:rPr>
                <w:rFonts w:ascii="Cambria" w:eastAsia="Times New Roman" w:hAnsi="Cambria" w:cstheme="majorHAnsi"/>
              </w:rPr>
              <w:t>Other (Specify below)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4221EDF7" w14:textId="7777777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7947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B2FEE3" w14:textId="7777777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936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nil"/>
            </w:tcBorders>
            <w:vAlign w:val="center"/>
          </w:tcPr>
          <w:p w14:paraId="5F0BA8E7" w14:textId="5F187FBF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8049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115D4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top w:val="nil"/>
            </w:tcBorders>
            <w:vAlign w:val="center"/>
          </w:tcPr>
          <w:p w14:paraId="2FE9225B" w14:textId="60FCD887" w:rsidR="00080142" w:rsidRDefault="00452BD8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0286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142" w:rsidRPr="00225BFC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19" w:type="dxa"/>
            <w:tcBorders>
              <w:top w:val="nil"/>
            </w:tcBorders>
            <w:vAlign w:val="center"/>
          </w:tcPr>
          <w:p w14:paraId="1DD7D95F" w14:textId="77777777" w:rsidR="00080142" w:rsidRDefault="00080142" w:rsidP="00080142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r>
              <w:rPr>
                <w:rFonts w:ascii="Cambria" w:eastAsia="MS Gothic" w:hAnsi="Cambria" w:cstheme="majorHAnsi"/>
                <w:color w:val="000000"/>
              </w:rPr>
              <w:t>-</w:t>
            </w:r>
          </w:p>
        </w:tc>
      </w:tr>
    </w:tbl>
    <w:p w14:paraId="132A48A7" w14:textId="77777777" w:rsidR="006D5C6B" w:rsidRDefault="006D5C6B" w:rsidP="005E2ED2">
      <w:pPr>
        <w:rPr>
          <w:rFonts w:ascii="Cambria" w:eastAsia="Times New Roman" w:hAnsi="Cambria" w:cstheme="majorHAnsi"/>
        </w:rPr>
      </w:pPr>
    </w:p>
    <w:p w14:paraId="589A4F57" w14:textId="510EA520" w:rsidR="001D1476" w:rsidRPr="001D1476" w:rsidRDefault="00EF22B8" w:rsidP="00B4017F">
      <w:pPr>
        <w:ind w:left="708"/>
        <w:rPr>
          <w:rFonts w:ascii="Cambria" w:eastAsia="Times New Roman" w:hAnsi="Cambria" w:cstheme="majorHAnsi"/>
        </w:rPr>
      </w:pPr>
      <w:r>
        <w:rPr>
          <w:rFonts w:ascii="Cambria" w:eastAsia="Times New Roman" w:hAnsi="Cambria" w:cstheme="majorHAnsi"/>
        </w:rPr>
        <w:t>19a</w:t>
      </w:r>
      <w:r w:rsidR="001D1476">
        <w:rPr>
          <w:rFonts w:ascii="Cambria" w:eastAsia="Times New Roman" w:hAnsi="Cambria" w:cstheme="majorHAnsi"/>
        </w:rPr>
        <w:t xml:space="preserve">. </w:t>
      </w:r>
      <w:r w:rsidR="00197267">
        <w:rPr>
          <w:rFonts w:ascii="Cambria" w:eastAsia="Times New Roman" w:hAnsi="Cambria" w:cstheme="majorHAnsi"/>
        </w:rPr>
        <w:t>For “Other” services, those</w:t>
      </w:r>
      <w:r w:rsidR="001D1476" w:rsidRPr="001D1476">
        <w:rPr>
          <w:rFonts w:ascii="Cambria" w:eastAsia="Times New Roman" w:hAnsi="Cambria" w:cstheme="majorHAnsi"/>
        </w:rPr>
        <w:t xml:space="preserve"> you are able to partially offer through your FEP program, </w:t>
      </w:r>
      <w:r w:rsidR="00197267">
        <w:rPr>
          <w:rFonts w:ascii="Cambria" w:eastAsia="Times New Roman" w:hAnsi="Cambria" w:cstheme="majorHAnsi"/>
        </w:rPr>
        <w:t xml:space="preserve">and those provided via collaborations with external providers, please provide details of </w:t>
      </w:r>
      <w:r w:rsidR="001D1476" w:rsidRPr="001D1476">
        <w:rPr>
          <w:rFonts w:ascii="Cambria" w:eastAsia="Times New Roman" w:hAnsi="Cambria" w:cstheme="majorHAnsi"/>
        </w:rPr>
        <w:t>what you are able to provide</w:t>
      </w:r>
      <w:r w:rsidR="00197267">
        <w:rPr>
          <w:rFonts w:ascii="Cambria" w:eastAsia="Times New Roman" w:hAnsi="Cambria" w:cstheme="majorHAnsi"/>
        </w:rPr>
        <w:t xml:space="preserve"> and how you deliver these services.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1D1476" w:rsidRPr="00225BFC" w14:paraId="78018F5A" w14:textId="77777777" w:rsidTr="001D1476">
        <w:trPr>
          <w:trHeight w:val="647"/>
        </w:trPr>
        <w:tc>
          <w:tcPr>
            <w:tcW w:w="8635" w:type="dxa"/>
            <w:shd w:val="clear" w:color="auto" w:fill="F2F2F2" w:themeFill="background1" w:themeFillShade="F2"/>
          </w:tcPr>
          <w:p w14:paraId="729923DB" w14:textId="77777777" w:rsidR="001D1476" w:rsidRPr="00225BFC" w:rsidRDefault="001D1476" w:rsidP="00D221D2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32E29074" w14:textId="77777777" w:rsidR="001D1476" w:rsidRPr="001D1476" w:rsidRDefault="001D1476" w:rsidP="001D1476">
      <w:pPr>
        <w:rPr>
          <w:rFonts w:ascii="Cambria" w:eastAsia="Times New Roman" w:hAnsi="Cambria" w:cstheme="majorHAnsi"/>
        </w:rPr>
      </w:pPr>
    </w:p>
    <w:p w14:paraId="0BDADF3F" w14:textId="39E19078" w:rsidR="00700972" w:rsidRPr="001D1476" w:rsidRDefault="00EF22B8" w:rsidP="001D1476">
      <w:pPr>
        <w:ind w:left="708"/>
        <w:rPr>
          <w:rFonts w:ascii="Cambria" w:eastAsia="Times New Roman" w:hAnsi="Cambria" w:cstheme="majorHAnsi"/>
          <w:b/>
        </w:rPr>
      </w:pPr>
      <w:r>
        <w:rPr>
          <w:rFonts w:ascii="Cambria" w:eastAsia="Times New Roman" w:hAnsi="Cambria" w:cstheme="majorHAnsi"/>
        </w:rPr>
        <w:t>19b</w:t>
      </w:r>
      <w:r w:rsidR="001D1476">
        <w:rPr>
          <w:rFonts w:ascii="Cambria" w:eastAsia="Times New Roman" w:hAnsi="Cambria" w:cstheme="majorHAnsi"/>
        </w:rPr>
        <w:t xml:space="preserve">. </w:t>
      </w:r>
      <w:r w:rsidR="001D1476" w:rsidRPr="001D1476">
        <w:rPr>
          <w:rFonts w:ascii="Cambria" w:eastAsia="Times New Roman" w:hAnsi="Cambria" w:cstheme="majorHAnsi"/>
        </w:rPr>
        <w:t>Please describe any plans that you have to enhance your ability to deliver these services through partnerships, cont</w:t>
      </w:r>
      <w:r w:rsidR="00197267">
        <w:rPr>
          <w:rFonts w:ascii="Cambria" w:eastAsia="Times New Roman" w:hAnsi="Cambria" w:cstheme="majorHAnsi"/>
        </w:rPr>
        <w:t>racts, or other funding sources.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1D1476" w:rsidRPr="00225BFC" w14:paraId="2B8834DA" w14:textId="77777777" w:rsidTr="00D221D2">
        <w:trPr>
          <w:trHeight w:val="647"/>
        </w:trPr>
        <w:tc>
          <w:tcPr>
            <w:tcW w:w="8635" w:type="dxa"/>
            <w:shd w:val="clear" w:color="auto" w:fill="F2F2F2" w:themeFill="background1" w:themeFillShade="F2"/>
          </w:tcPr>
          <w:p w14:paraId="65BD558F" w14:textId="77777777" w:rsidR="001D1476" w:rsidRPr="00225BFC" w:rsidRDefault="001D1476" w:rsidP="00D221D2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6B33F920" w14:textId="77777777" w:rsidR="00FC3A6A" w:rsidRPr="001A3DF5" w:rsidRDefault="00FC3A6A">
      <w:pPr>
        <w:rPr>
          <w:rFonts w:ascii="Cambria" w:eastAsia="Times New Roman" w:hAnsi="Cambria" w:cstheme="majorHAnsi"/>
          <w:b/>
          <w:bCs/>
          <w:sz w:val="10"/>
          <w:szCs w:val="2"/>
        </w:rPr>
      </w:pPr>
      <w:r w:rsidRPr="001A3DF5">
        <w:rPr>
          <w:rFonts w:ascii="Cambria" w:eastAsia="Times New Roman" w:hAnsi="Cambria" w:cstheme="majorHAnsi"/>
          <w:sz w:val="10"/>
          <w:szCs w:val="2"/>
        </w:rPr>
        <w:br w:type="page"/>
      </w:r>
    </w:p>
    <w:p w14:paraId="628BA381" w14:textId="15EB4A63" w:rsidR="00863152" w:rsidRDefault="00863152" w:rsidP="00646482">
      <w:pPr>
        <w:pStyle w:val="Heading2"/>
        <w:rPr>
          <w:rFonts w:ascii="Cambria" w:eastAsia="Times New Roman" w:hAnsi="Cambria" w:cstheme="majorHAnsi"/>
        </w:rPr>
      </w:pPr>
      <w:r w:rsidRPr="00863152">
        <w:rPr>
          <w:rFonts w:ascii="Cambria" w:eastAsia="Times New Roman" w:hAnsi="Cambria" w:cstheme="majorHAnsi"/>
        </w:rPr>
        <w:lastRenderedPageBreak/>
        <w:t xml:space="preserve">Section </w:t>
      </w:r>
      <w:r w:rsidR="009906EF">
        <w:rPr>
          <w:rFonts w:ascii="Cambria" w:eastAsia="Times New Roman" w:hAnsi="Cambria" w:cstheme="majorHAnsi"/>
        </w:rPr>
        <w:t>3</w:t>
      </w:r>
      <w:r w:rsidRPr="00863152">
        <w:rPr>
          <w:rFonts w:ascii="Cambria" w:eastAsia="Times New Roman" w:hAnsi="Cambria" w:cstheme="majorHAnsi"/>
        </w:rPr>
        <w:t xml:space="preserve">. </w:t>
      </w:r>
      <w:r w:rsidR="0092595E">
        <w:rPr>
          <w:rFonts w:ascii="Cambria" w:eastAsia="Times New Roman" w:hAnsi="Cambria" w:cstheme="majorHAnsi"/>
        </w:rPr>
        <w:t>Procedures</w:t>
      </w:r>
      <w:r w:rsidR="00A06B5E">
        <w:rPr>
          <w:rFonts w:ascii="Cambria" w:eastAsia="Times New Roman" w:hAnsi="Cambria" w:cstheme="majorHAnsi"/>
        </w:rPr>
        <w:t xml:space="preserve"> &amp; </w:t>
      </w:r>
      <w:r w:rsidR="00652674">
        <w:rPr>
          <w:rFonts w:ascii="Cambria" w:eastAsia="Times New Roman" w:hAnsi="Cambria" w:cstheme="majorHAnsi"/>
        </w:rPr>
        <w:t>Goals</w:t>
      </w:r>
    </w:p>
    <w:p w14:paraId="3F992E78" w14:textId="1A5610FB" w:rsidR="00A06B5E" w:rsidRPr="006F418D" w:rsidRDefault="00A06B5E" w:rsidP="00A06B5E">
      <w:pPr>
        <w:pStyle w:val="ListParagraph"/>
        <w:numPr>
          <w:ilvl w:val="0"/>
          <w:numId w:val="3"/>
        </w:numPr>
        <w:rPr>
          <w:rFonts w:ascii="Cambria" w:eastAsia="Times New Roman" w:hAnsi="Cambria"/>
          <w:i/>
        </w:rPr>
      </w:pPr>
      <w:r w:rsidRPr="00E177DF">
        <w:rPr>
          <w:rFonts w:ascii="Cambria" w:hAnsi="Cambria"/>
        </w:rPr>
        <w:t xml:space="preserve">Please indicate the frequency </w:t>
      </w:r>
      <w:r>
        <w:rPr>
          <w:rFonts w:ascii="Cambria" w:hAnsi="Cambria"/>
        </w:rPr>
        <w:t>of the following meetings at your CSC program: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52"/>
        <w:tblW w:w="9895" w:type="dxa"/>
        <w:tblLayout w:type="fixed"/>
        <w:tblLook w:val="04A0" w:firstRow="1" w:lastRow="0" w:firstColumn="1" w:lastColumn="0" w:noHBand="0" w:noVBand="1"/>
      </w:tblPr>
      <w:tblGrid>
        <w:gridCol w:w="2295"/>
        <w:gridCol w:w="1013"/>
        <w:gridCol w:w="987"/>
        <w:gridCol w:w="1010"/>
        <w:gridCol w:w="1080"/>
        <w:gridCol w:w="1170"/>
        <w:gridCol w:w="1170"/>
        <w:gridCol w:w="1170"/>
      </w:tblGrid>
      <w:tr w:rsidR="00CA7C88" w:rsidRPr="0092595E" w14:paraId="29B75B8C" w14:textId="77777777" w:rsidTr="002A0F87">
        <w:tc>
          <w:tcPr>
            <w:tcW w:w="2295" w:type="dxa"/>
            <w:tcBorders>
              <w:bottom w:val="single" w:sz="4" w:space="0" w:color="auto"/>
            </w:tcBorders>
          </w:tcPr>
          <w:p w14:paraId="7298837D" w14:textId="77777777" w:rsidR="00CA7C88" w:rsidRPr="0092595E" w:rsidRDefault="00CA7C88" w:rsidP="00CA7C88">
            <w:pPr>
              <w:rPr>
                <w:rFonts w:ascii="Cambria" w:hAnsi="Cambria"/>
              </w:rPr>
            </w:pPr>
          </w:p>
          <w:p w14:paraId="5FF940B4" w14:textId="77777777" w:rsidR="00CA7C88" w:rsidRPr="0092595E" w:rsidRDefault="00CA7C88" w:rsidP="00CA7C88">
            <w:pPr>
              <w:rPr>
                <w:rFonts w:ascii="Cambria" w:hAnsi="Cambria"/>
              </w:rPr>
            </w:pPr>
          </w:p>
          <w:p w14:paraId="7834219D" w14:textId="77777777" w:rsidR="00CA7C88" w:rsidRPr="0092595E" w:rsidRDefault="00CA7C88" w:rsidP="00CA7C88">
            <w:pPr>
              <w:rPr>
                <w:rFonts w:ascii="Cambria" w:hAnsi="Cambria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02FA7747" w14:textId="77777777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 w:rsidRPr="0092595E">
              <w:rPr>
                <w:rFonts w:ascii="Cambria" w:hAnsi="Cambria"/>
              </w:rPr>
              <w:t xml:space="preserve">More than </w:t>
            </w:r>
            <w:r>
              <w:rPr>
                <w:rFonts w:ascii="Cambria" w:hAnsi="Cambria"/>
              </w:rPr>
              <w:t>1/</w:t>
            </w:r>
            <w:r w:rsidRPr="0092595E">
              <w:rPr>
                <w:rFonts w:ascii="Cambria" w:hAnsi="Cambria"/>
              </w:rPr>
              <w:t>week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5DBEA05B" w14:textId="77777777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 w:rsidRPr="0092595E">
              <w:rPr>
                <w:rFonts w:ascii="Cambria" w:hAnsi="Cambria"/>
              </w:rPr>
              <w:t>Weekly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14:paraId="751A9A6D" w14:textId="77777777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 w:rsidRPr="0092595E">
              <w:rPr>
                <w:rFonts w:ascii="Cambria" w:hAnsi="Cambria"/>
              </w:rPr>
              <w:t>Every other week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8A33080" w14:textId="77777777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 w:rsidRPr="0092595E">
              <w:rPr>
                <w:rFonts w:ascii="Cambria" w:hAnsi="Cambria"/>
              </w:rPr>
              <w:t>Monthly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7885D5D" w14:textId="1B65E107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schedule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8A712DB" w14:textId="7702F6FF" w:rsidR="00CA7C88" w:rsidRDefault="00CA7C88" w:rsidP="00CA7C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regular schedule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572A1D5" w14:textId="6BFE5F9E" w:rsidR="00CA7C88" w:rsidRPr="0092595E" w:rsidRDefault="00CA7C88" w:rsidP="00CA7C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meetings</w:t>
            </w:r>
          </w:p>
        </w:tc>
      </w:tr>
      <w:tr w:rsidR="002A0F87" w:rsidRPr="0092595E" w14:paraId="11512B96" w14:textId="77777777" w:rsidTr="008A3280">
        <w:trPr>
          <w:trHeight w:val="841"/>
        </w:trPr>
        <w:tc>
          <w:tcPr>
            <w:tcW w:w="229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3FC44D" w14:textId="77777777" w:rsidR="002A0F87" w:rsidRPr="0092595E" w:rsidRDefault="002A0F87" w:rsidP="002A0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Multi-disciplinary team meetings to review cases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B5AB1E2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55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1672B4D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7402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F52115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4229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0302FC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607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966E04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621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1B4F0EF" w14:textId="2514C625" w:rsidR="002A0F87" w:rsidRDefault="00452BD8" w:rsidP="002A0F87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19277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075B95" w14:textId="5C8B291C" w:rsidR="002A0F87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1203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  <w:tr w:rsidR="002A0F87" w:rsidRPr="0092595E" w14:paraId="4C015E34" w14:textId="77777777" w:rsidTr="008A3280">
        <w:trPr>
          <w:trHeight w:val="1083"/>
        </w:trPr>
        <w:tc>
          <w:tcPr>
            <w:tcW w:w="2295" w:type="dxa"/>
            <w:tcBorders>
              <w:top w:val="nil"/>
            </w:tcBorders>
            <w:vAlign w:val="center"/>
          </w:tcPr>
          <w:p w14:paraId="7201E5C4" w14:textId="77777777" w:rsidR="002A0F87" w:rsidRDefault="002A0F87" w:rsidP="002A0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Regular supervision of individual team members re: FEP work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4DD88CF5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814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nil"/>
            </w:tcBorders>
            <w:vAlign w:val="center"/>
          </w:tcPr>
          <w:p w14:paraId="07A47D7B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2538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10" w:type="dxa"/>
            <w:tcBorders>
              <w:top w:val="nil"/>
            </w:tcBorders>
            <w:vAlign w:val="center"/>
          </w:tcPr>
          <w:p w14:paraId="4C6E8F6E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20921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8814E32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3978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23A1A8D6" w14:textId="77777777" w:rsidR="002A0F87" w:rsidRPr="0092595E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-20237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14CB9557" w14:textId="654944BB" w:rsidR="002A0F87" w:rsidRDefault="00452BD8" w:rsidP="002A0F87">
            <w:pPr>
              <w:jc w:val="center"/>
              <w:rPr>
                <w:rFonts w:ascii="Cambria" w:eastAsia="MS Gothic" w:hAnsi="Cambria" w:cstheme="majorHAnsi"/>
                <w:color w:val="000000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13760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0BD6D6F6" w14:textId="758BF1E3" w:rsidR="002A0F87" w:rsidRDefault="00452BD8" w:rsidP="002A0F8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eastAsia="MS Gothic" w:hAnsi="Cambria" w:cstheme="majorHAnsi"/>
                  <w:color w:val="000000"/>
                </w:rPr>
                <w:id w:val="4297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87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76D7AFB2" w14:textId="77777777" w:rsidR="00CA7C88" w:rsidRPr="00CA7C88" w:rsidRDefault="00CA7C88" w:rsidP="00CA7C88">
      <w:pPr>
        <w:pStyle w:val="ListParagraph"/>
        <w:ind w:left="360"/>
        <w:rPr>
          <w:rFonts w:ascii="Cambria" w:hAnsi="Cambria"/>
          <w:sz w:val="12"/>
          <w:szCs w:val="12"/>
        </w:rPr>
      </w:pPr>
    </w:p>
    <w:p w14:paraId="6C1385F4" w14:textId="020B2F48" w:rsidR="00CA7C88" w:rsidRPr="00E177DF" w:rsidRDefault="00CA7C88" w:rsidP="00CA7C88">
      <w:pPr>
        <w:pStyle w:val="ListParagraph"/>
        <w:ind w:left="360"/>
        <w:rPr>
          <w:rFonts w:ascii="Cambria" w:eastAsia="Times New Roman" w:hAnsi="Cambria"/>
          <w:i/>
        </w:rPr>
      </w:pPr>
      <w:r>
        <w:rPr>
          <w:rFonts w:ascii="Cambria" w:hAnsi="Cambria"/>
        </w:rPr>
        <w:t>21a. Specify if “Other schedule”: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A7C88" w:rsidRPr="00225BFC" w14:paraId="55DF5AFA" w14:textId="77777777" w:rsidTr="00C02708">
        <w:trPr>
          <w:trHeight w:val="701"/>
        </w:trPr>
        <w:tc>
          <w:tcPr>
            <w:tcW w:w="8995" w:type="dxa"/>
            <w:shd w:val="clear" w:color="auto" w:fill="F2F2F2" w:themeFill="background1" w:themeFillShade="F2"/>
          </w:tcPr>
          <w:p w14:paraId="4406D9D3" w14:textId="4B7C4064" w:rsidR="00C02708" w:rsidRPr="00225BFC" w:rsidRDefault="00C02708" w:rsidP="008A3280">
            <w:pPr>
              <w:pStyle w:val="NormalWeb"/>
              <w:tabs>
                <w:tab w:val="left" w:pos="5196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48FAABC7" w14:textId="77777777" w:rsidR="00A06B5E" w:rsidRDefault="00A06B5E" w:rsidP="00A06B5E">
      <w:pPr>
        <w:rPr>
          <w:rFonts w:ascii="Cambria" w:eastAsia="Times New Roman" w:hAnsi="Cambria"/>
          <w:i/>
        </w:rPr>
      </w:pPr>
    </w:p>
    <w:p w14:paraId="1246B713" w14:textId="56A395DA" w:rsidR="005E2ED2" w:rsidRDefault="00D85EDE" w:rsidP="00D85EDE">
      <w:pPr>
        <w:pStyle w:val="Heading4"/>
        <w:numPr>
          <w:ilvl w:val="0"/>
          <w:numId w:val="3"/>
        </w:numPr>
        <w:spacing w:before="0" w:beforeAutospacing="0" w:after="0" w:afterAutospacing="0"/>
        <w:rPr>
          <w:rFonts w:ascii="Cambria" w:eastAsia="Times New Roman" w:hAnsi="Cambria" w:cstheme="majorHAnsi"/>
          <w:b w:val="0"/>
        </w:rPr>
      </w:pPr>
      <w:r w:rsidRPr="00D85EDE">
        <w:rPr>
          <w:rFonts w:ascii="Cambria" w:eastAsia="Times New Roman" w:hAnsi="Cambria" w:cstheme="majorHAnsi"/>
          <w:b w:val="0"/>
        </w:rPr>
        <w:t>Please select all referral sources for your CSC program:</w:t>
      </w:r>
    </w:p>
    <w:p w14:paraId="09E76F51" w14:textId="77777777" w:rsid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38569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P</w:t>
      </w:r>
      <w:r w:rsidR="00D85EDE">
        <w:rPr>
          <w:rFonts w:ascii="Cambria" w:hAnsi="Cambria" w:cstheme="majorHAnsi"/>
        </w:rPr>
        <w:t>sychiatric inpatient facilities</w:t>
      </w:r>
    </w:p>
    <w:p w14:paraId="2E209824" w14:textId="73879ABC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89774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Outpatient mental health clinics within the agency</w:t>
      </w:r>
    </w:p>
    <w:p w14:paraId="337972A6" w14:textId="45780DDC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75424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Outpatient mental health clinics outside the agency</w:t>
      </w:r>
    </w:p>
    <w:p w14:paraId="55300E6A" w14:textId="4C4DDB12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39986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Emergency departments</w:t>
      </w:r>
    </w:p>
    <w:p w14:paraId="2FA5D69E" w14:textId="2212138B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21200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Private practice psychiatrists, counselors, therapists</w:t>
      </w:r>
    </w:p>
    <w:p w14:paraId="08274AA3" w14:textId="72A31394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42661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Primary care practitioners</w:t>
      </w:r>
    </w:p>
    <w:p w14:paraId="6666FD85" w14:textId="131AAF8C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36244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Courts/correctional facilities</w:t>
      </w:r>
    </w:p>
    <w:p w14:paraId="1818BAE6" w14:textId="01998E44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55937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Colleges, high schools, or other educational institutions</w:t>
      </w:r>
    </w:p>
    <w:p w14:paraId="07C6CC65" w14:textId="4A7C35AD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-16948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Consumer, professional, or family organizations (e.g., NAMI, Mental Health America)</w:t>
      </w:r>
    </w:p>
    <w:p w14:paraId="709BF310" w14:textId="0AAD43C4" w:rsidR="00D85EDE" w:rsidRPr="00D85EDE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87712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Self-referral</w:t>
      </w:r>
    </w:p>
    <w:p w14:paraId="4E023964" w14:textId="77777777" w:rsidR="007918B7" w:rsidRDefault="00452BD8" w:rsidP="007918B7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91976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D85EDE" w:rsidRPr="00D85EDE">
        <w:rPr>
          <w:rFonts w:ascii="Cambria" w:hAnsi="Cambria" w:cstheme="majorHAnsi"/>
        </w:rPr>
        <w:t>Family referral</w:t>
      </w:r>
    </w:p>
    <w:p w14:paraId="3D4E021B" w14:textId="4A7692E3" w:rsidR="007918B7" w:rsidRPr="00D85EDE" w:rsidRDefault="007918B7" w:rsidP="007918B7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hAnsi="Cambria" w:cstheme="majorHAnsi"/>
        </w:rPr>
      </w:pPr>
      <w:sdt>
        <w:sdtPr>
          <w:rPr>
            <w:rFonts w:ascii="Cambria" w:eastAsia="MS Gothic" w:hAnsi="Cambria" w:cstheme="majorHAnsi"/>
            <w:color w:val="000000"/>
          </w:rPr>
          <w:id w:val="141281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Pr="00225BFC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 xml:space="preserve">State </w:t>
      </w:r>
      <w:r w:rsidR="000E097B">
        <w:rPr>
          <w:rFonts w:ascii="Cambria" w:hAnsi="Cambria" w:cstheme="majorHAnsi"/>
        </w:rPr>
        <w:t>a</w:t>
      </w:r>
      <w:r>
        <w:rPr>
          <w:rFonts w:ascii="Cambria" w:hAnsi="Cambria" w:cstheme="majorHAnsi"/>
        </w:rPr>
        <w:t>gencies (e.g., MRC, DMH, DTA)</w:t>
      </w:r>
    </w:p>
    <w:p w14:paraId="45CE0411" w14:textId="05F841D1" w:rsidR="00D85EDE" w:rsidRPr="00225BFC" w:rsidRDefault="00452BD8" w:rsidP="00D85EDE">
      <w:pPr>
        <w:pStyle w:val="NormalWeb"/>
        <w:tabs>
          <w:tab w:val="left" w:pos="4008"/>
        </w:tabs>
        <w:spacing w:before="0" w:beforeAutospacing="0" w:after="0" w:afterAutospacing="0"/>
        <w:ind w:left="360"/>
        <w:rPr>
          <w:rFonts w:ascii="Cambria" w:eastAsia="Times New Roman" w:hAnsi="Cambria" w:cstheme="majorHAnsi"/>
          <w:b/>
        </w:rPr>
      </w:pPr>
      <w:sdt>
        <w:sdtPr>
          <w:rPr>
            <w:rFonts w:ascii="Cambria" w:eastAsia="MS Gothic" w:hAnsi="Cambria" w:cstheme="majorHAnsi"/>
            <w:color w:val="000000"/>
          </w:rPr>
          <w:id w:val="136123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EDE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D85EDE" w:rsidRPr="00225BFC">
        <w:rPr>
          <w:rFonts w:ascii="Cambria" w:hAnsi="Cambria" w:cstheme="majorHAnsi"/>
        </w:rPr>
        <w:t xml:space="preserve"> </w:t>
      </w:r>
      <w:r w:rsidR="00A45380">
        <w:rPr>
          <w:rFonts w:ascii="Cambria" w:hAnsi="Cambria" w:cstheme="majorHAnsi"/>
        </w:rPr>
        <w:t>Other (Specify</w:t>
      </w:r>
      <w:r w:rsidR="00D85EDE" w:rsidRPr="00D85EDE">
        <w:rPr>
          <w:rFonts w:ascii="Cambria" w:hAnsi="Cambria" w:cstheme="majorHAnsi"/>
        </w:rPr>
        <w:t>)</w:t>
      </w:r>
      <w:r w:rsidR="00A45380">
        <w:rPr>
          <w:rFonts w:ascii="Cambria" w:hAnsi="Cambria" w:cstheme="majorHAnsi"/>
        </w:rPr>
        <w:t>:</w:t>
      </w:r>
      <w:bookmarkStart w:id="0" w:name="_GoBack"/>
      <w:bookmarkEnd w:id="0"/>
    </w:p>
    <w:p w14:paraId="453EA69B" w14:textId="77777777" w:rsidR="006E0A27" w:rsidRDefault="006E0A27" w:rsidP="00A06B5E">
      <w:pPr>
        <w:rPr>
          <w:rFonts w:ascii="Cambria" w:hAnsi="Cambria" w:cstheme="majorHAnsi"/>
        </w:rPr>
      </w:pPr>
    </w:p>
    <w:p w14:paraId="794A0B7C" w14:textId="12AFE92C" w:rsidR="005E2ED2" w:rsidRPr="00E177DF" w:rsidRDefault="005E2ED2" w:rsidP="005E2ED2">
      <w:pPr>
        <w:pStyle w:val="ListParagraph"/>
        <w:numPr>
          <w:ilvl w:val="0"/>
          <w:numId w:val="3"/>
        </w:numPr>
        <w:rPr>
          <w:rFonts w:ascii="Cambria" w:eastAsia="Times New Roman" w:hAnsi="Cambria"/>
          <w:i/>
        </w:rPr>
      </w:pPr>
      <w:r w:rsidRPr="00E177DF">
        <w:rPr>
          <w:rFonts w:ascii="Cambria" w:hAnsi="Cambria"/>
        </w:rPr>
        <w:t>Where and what community-based education and recruitment activities do you offer (e.g. PCP practices, college health centers, high schools, etc.)?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E2ED2" w:rsidRPr="00225BFC" w14:paraId="3FCCAE8D" w14:textId="77777777" w:rsidTr="005E055A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28A7935A" w14:textId="77777777" w:rsidR="005E2ED2" w:rsidRPr="00225BFC" w:rsidRDefault="005E2ED2" w:rsidP="005E055A">
            <w:pPr>
              <w:pStyle w:val="NormalWeb"/>
              <w:tabs>
                <w:tab w:val="left" w:pos="5196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ab/>
            </w:r>
          </w:p>
        </w:tc>
      </w:tr>
    </w:tbl>
    <w:p w14:paraId="6FD27175" w14:textId="77777777" w:rsidR="00A45380" w:rsidRPr="00A45380" w:rsidRDefault="00A45380" w:rsidP="00A45380">
      <w:pPr>
        <w:ind w:right="990"/>
        <w:rPr>
          <w:rFonts w:ascii="Cambria" w:hAnsi="Cambria"/>
        </w:rPr>
      </w:pPr>
    </w:p>
    <w:p w14:paraId="404033D4" w14:textId="77777777" w:rsidR="00EF22B8" w:rsidRPr="00EF22B8" w:rsidRDefault="00EF22B8" w:rsidP="00EF22B8">
      <w:pPr>
        <w:pStyle w:val="ListParagraph"/>
        <w:numPr>
          <w:ilvl w:val="0"/>
          <w:numId w:val="3"/>
        </w:numPr>
        <w:rPr>
          <w:rFonts w:ascii="Cambria" w:eastAsia="Times New Roman" w:hAnsi="Cambria"/>
          <w:i/>
        </w:rPr>
      </w:pPr>
      <w:r w:rsidRPr="00EF22B8">
        <w:rPr>
          <w:rFonts w:ascii="Cambria" w:hAnsi="Cambria"/>
        </w:rPr>
        <w:t>Do you currently collect patient-level data via the MAPNET assessment battery at intake, 6 month intervals following intake, and discharge?</w:t>
      </w:r>
    </w:p>
    <w:p w14:paraId="7A113044" w14:textId="5A4C6E1B" w:rsidR="00EF22B8" w:rsidRPr="00EF22B8" w:rsidRDefault="00452BD8" w:rsidP="00EE3F24">
      <w:pPr>
        <w:pStyle w:val="ListParagraph"/>
        <w:tabs>
          <w:tab w:val="left" w:pos="708"/>
          <w:tab w:val="left" w:pos="1416"/>
          <w:tab w:val="left" w:pos="2124"/>
          <w:tab w:val="left" w:pos="2613"/>
        </w:tabs>
        <w:ind w:left="360"/>
        <w:rPr>
          <w:rFonts w:ascii="Cambria" w:eastAsia="Times New Roman" w:hAnsi="Cambria"/>
        </w:rPr>
      </w:pPr>
      <w:sdt>
        <w:sdtPr>
          <w:rPr>
            <w:rFonts w:ascii="MS Gothic" w:eastAsia="MS Gothic" w:hAnsi="MS Gothic" w:cstheme="majorHAnsi"/>
            <w:color w:val="000000"/>
          </w:rPr>
          <w:id w:val="-80762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eastAsia="Times New Roman" w:hAnsi="Cambria"/>
        </w:rPr>
        <w:t>Yes</w:t>
      </w:r>
      <w:r w:rsidR="00EF22B8" w:rsidRPr="00EF22B8">
        <w:rPr>
          <w:rFonts w:ascii="Cambria" w:eastAsia="Times New Roman" w:hAnsi="Cambria"/>
        </w:rPr>
        <w:tab/>
      </w:r>
      <w:sdt>
        <w:sdtPr>
          <w:rPr>
            <w:rFonts w:ascii="Cambria" w:eastAsia="MS Gothic" w:hAnsi="Cambria" w:cstheme="majorHAnsi"/>
            <w:color w:val="000000"/>
          </w:rPr>
          <w:id w:val="-57836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2B8" w:rsidRPr="00EF22B8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EF22B8" w:rsidRPr="00EF22B8">
        <w:rPr>
          <w:rFonts w:ascii="Cambria" w:hAnsi="Cambria" w:cstheme="majorHAnsi"/>
        </w:rPr>
        <w:t xml:space="preserve"> </w:t>
      </w:r>
      <w:r w:rsidR="00EF22B8" w:rsidRPr="00EF22B8">
        <w:rPr>
          <w:rFonts w:ascii="Cambria" w:eastAsia="Times New Roman" w:hAnsi="Cambria"/>
        </w:rPr>
        <w:t>No</w:t>
      </w:r>
      <w:r w:rsidR="00EE3F24">
        <w:rPr>
          <w:rFonts w:ascii="Cambria" w:eastAsia="Times New Roman" w:hAnsi="Cambria"/>
        </w:rPr>
        <w:tab/>
      </w:r>
      <w:r w:rsidR="00EE3F24">
        <w:rPr>
          <w:rFonts w:ascii="Cambria" w:eastAsia="Times New Roman" w:hAnsi="Cambria"/>
        </w:rPr>
        <w:tab/>
      </w:r>
    </w:p>
    <w:p w14:paraId="0075A242" w14:textId="77777777" w:rsidR="00EF22B8" w:rsidRPr="00EF22B8" w:rsidRDefault="00EF22B8" w:rsidP="00EF22B8">
      <w:pPr>
        <w:pStyle w:val="ListParagraph"/>
        <w:ind w:left="360"/>
        <w:rPr>
          <w:rFonts w:ascii="Cambria" w:hAnsi="Cambria"/>
        </w:rPr>
      </w:pPr>
    </w:p>
    <w:p w14:paraId="3BDE73B3" w14:textId="77777777" w:rsidR="00EF22B8" w:rsidRPr="00EF22B8" w:rsidRDefault="00EF22B8" w:rsidP="00EF22B8">
      <w:pPr>
        <w:pStyle w:val="ListParagraph"/>
        <w:ind w:left="360"/>
        <w:rPr>
          <w:rFonts w:ascii="Cambria" w:eastAsia="Times New Roman" w:hAnsi="Cambria"/>
          <w:i/>
        </w:rPr>
      </w:pPr>
      <w:r w:rsidRPr="00EF22B8">
        <w:rPr>
          <w:rFonts w:ascii="Cambria" w:hAnsi="Cambria"/>
        </w:rPr>
        <w:lastRenderedPageBreak/>
        <w:t>25a. (If “No”) Describe how you currently evaluate the effectiveness of your program. List all assessment measures you utilize and how often they are administered (e.g. at admission, every 6 months, annually, at discharge).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EF22B8" w:rsidRPr="00EF22B8" w14:paraId="670AB922" w14:textId="77777777" w:rsidTr="003849ED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60097CEF" w14:textId="4128F353" w:rsidR="00EF22B8" w:rsidRPr="00EF22B8" w:rsidRDefault="00EE3F24" w:rsidP="00EE3F24">
            <w:pPr>
              <w:pStyle w:val="NormalWeb"/>
              <w:tabs>
                <w:tab w:val="left" w:pos="5747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ab/>
            </w:r>
          </w:p>
        </w:tc>
      </w:tr>
    </w:tbl>
    <w:p w14:paraId="216D452A" w14:textId="77777777" w:rsidR="00EF22B8" w:rsidRPr="00EF22B8" w:rsidRDefault="00EF22B8" w:rsidP="00EF22B8">
      <w:pPr>
        <w:tabs>
          <w:tab w:val="left" w:pos="984"/>
        </w:tabs>
        <w:rPr>
          <w:rFonts w:ascii="Cambria" w:hAnsi="Cambria"/>
        </w:rPr>
      </w:pPr>
    </w:p>
    <w:p w14:paraId="780320BD" w14:textId="77777777" w:rsidR="00EF22B8" w:rsidRPr="004963DD" w:rsidRDefault="00EF22B8" w:rsidP="00EF22B8">
      <w:pPr>
        <w:pStyle w:val="ListParagraph"/>
        <w:ind w:left="360"/>
        <w:rPr>
          <w:rFonts w:ascii="Cambria" w:eastAsia="Times New Roman" w:hAnsi="Cambria"/>
          <w:i/>
        </w:rPr>
      </w:pPr>
      <w:r w:rsidRPr="00EF22B8">
        <w:rPr>
          <w:rFonts w:ascii="Cambria" w:hAnsi="Cambria"/>
        </w:rPr>
        <w:t xml:space="preserve">25b. </w:t>
      </w:r>
      <w:r w:rsidRPr="00EF22B8">
        <w:rPr>
          <w:rFonts w:ascii="Cambria" w:hAnsi="Cambria"/>
          <w:i/>
        </w:rPr>
        <w:t>(If “Yes”)</w:t>
      </w:r>
      <w:r w:rsidRPr="00EF22B8">
        <w:rPr>
          <w:rFonts w:ascii="Cambria" w:hAnsi="Cambria"/>
        </w:rPr>
        <w:t xml:space="preserve"> What percentage of patients have completed a baseline and 6-month assessment, respectively?</w:t>
      </w:r>
      <w:r w:rsidRPr="00EF22B8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  <w:r w:rsidRPr="00EF22B8">
        <w:rPr>
          <w:rFonts w:ascii="Cambria" w:hAnsi="Cambria"/>
        </w:rPr>
        <w:t>What are the main reasons for non-completion?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EF22B8" w:rsidRPr="00225BFC" w14:paraId="048D98BE" w14:textId="77777777" w:rsidTr="003849ED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2B0BF39D" w14:textId="77777777" w:rsidR="00EF22B8" w:rsidRPr="00225BFC" w:rsidRDefault="00EF22B8" w:rsidP="003849ED">
            <w:pPr>
              <w:pStyle w:val="NormalWeb"/>
              <w:tabs>
                <w:tab w:val="left" w:pos="3173"/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4729682C" w14:textId="77777777" w:rsidR="00EF22B8" w:rsidRDefault="00EF22B8" w:rsidP="00EF22B8">
      <w:pPr>
        <w:tabs>
          <w:tab w:val="left" w:pos="984"/>
        </w:tabs>
        <w:rPr>
          <w:rFonts w:ascii="Cambria" w:hAnsi="Cambria"/>
        </w:rPr>
      </w:pPr>
    </w:p>
    <w:p w14:paraId="4CC1D13E" w14:textId="32E99392" w:rsidR="00A45380" w:rsidRDefault="00A45380" w:rsidP="00A45380">
      <w:pPr>
        <w:pStyle w:val="ListParagraph"/>
        <w:numPr>
          <w:ilvl w:val="0"/>
          <w:numId w:val="3"/>
        </w:numPr>
        <w:ind w:right="990"/>
        <w:rPr>
          <w:rFonts w:ascii="Cambria" w:hAnsi="Cambria"/>
        </w:rPr>
      </w:pPr>
      <w:r w:rsidRPr="00EF22B8">
        <w:rPr>
          <w:rFonts w:ascii="Cambria" w:hAnsi="Cambria"/>
        </w:rPr>
        <w:t>Describe how y</w:t>
      </w:r>
      <w:r w:rsidRPr="00E177DF">
        <w:rPr>
          <w:rFonts w:ascii="Cambria" w:hAnsi="Cambria"/>
        </w:rPr>
        <w:t>ou currently obtain and incorporate feedback from young adults and their families.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A45380" w:rsidRPr="00225BFC" w14:paraId="07735D64" w14:textId="77777777" w:rsidTr="000D2C5B">
        <w:trPr>
          <w:trHeight w:val="647"/>
        </w:trPr>
        <w:tc>
          <w:tcPr>
            <w:tcW w:w="8995" w:type="dxa"/>
            <w:shd w:val="clear" w:color="auto" w:fill="F2F2F2" w:themeFill="background1" w:themeFillShade="F2"/>
          </w:tcPr>
          <w:p w14:paraId="42851B41" w14:textId="77777777" w:rsidR="00A45380" w:rsidRPr="00225BFC" w:rsidRDefault="00A45380" w:rsidP="000D2C5B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6EEC2105" w14:textId="77777777" w:rsidR="005E2ED2" w:rsidRPr="00A06B5E" w:rsidRDefault="005E2ED2" w:rsidP="00A06B5E">
      <w:pPr>
        <w:rPr>
          <w:rFonts w:ascii="Cambria" w:eastAsia="Times New Roman" w:hAnsi="Cambria"/>
          <w:i/>
        </w:rPr>
      </w:pPr>
    </w:p>
    <w:p w14:paraId="2AA2F3C9" w14:textId="0261687C" w:rsidR="006F418D" w:rsidRPr="00A45380" w:rsidRDefault="00A45380" w:rsidP="00A45380">
      <w:pPr>
        <w:pStyle w:val="ListParagraph"/>
        <w:numPr>
          <w:ilvl w:val="0"/>
          <w:numId w:val="3"/>
        </w:numPr>
        <w:rPr>
          <w:rFonts w:ascii="Cambria" w:eastAsia="Times New Roman" w:hAnsi="Cambria"/>
          <w:i/>
        </w:rPr>
      </w:pPr>
      <w:r w:rsidRPr="00A45380">
        <w:rPr>
          <w:rFonts w:ascii="Cambria" w:eastAsia="Times New Roman" w:hAnsi="Cambria"/>
        </w:rPr>
        <w:t>Please select all settings clients are referred to following completion of your CSC program</w:t>
      </w:r>
      <w:r w:rsidR="006F418D">
        <w:rPr>
          <w:rFonts w:ascii="Cambria" w:eastAsia="Times New Roman" w:hAnsi="Cambria"/>
        </w:rPr>
        <w:t>.</w:t>
      </w:r>
    </w:p>
    <w:p w14:paraId="08D1C380" w14:textId="77777777" w:rsid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2467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 xml:space="preserve">General outpatient services within the same agency (must include more than just </w:t>
      </w:r>
    </w:p>
    <w:p w14:paraId="5593C314" w14:textId="78CD555E" w:rsidR="00A45380" w:rsidRPr="00A45380" w:rsidRDefault="00A45380" w:rsidP="00A45380">
      <w:pPr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</w:t>
      </w:r>
      <w:r w:rsidRPr="00A45380">
        <w:rPr>
          <w:rFonts w:ascii="Cambria" w:eastAsia="Times New Roman" w:hAnsi="Cambria"/>
        </w:rPr>
        <w:t>medication management)</w:t>
      </w:r>
    </w:p>
    <w:p w14:paraId="20AFC430" w14:textId="3EF8227B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25790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Medication management within the same agency</w:t>
      </w:r>
    </w:p>
    <w:p w14:paraId="53BF2A4C" w14:textId="77777777" w:rsid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160024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 xml:space="preserve">Assertive Community Treatment (ACT) or similar program for individuals requiring </w:t>
      </w:r>
    </w:p>
    <w:p w14:paraId="12062AD3" w14:textId="44C3B412" w:rsidR="00A45380" w:rsidRPr="00A45380" w:rsidRDefault="00A45380" w:rsidP="00A45380">
      <w:pPr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</w:t>
      </w:r>
      <w:r w:rsidRPr="00A45380">
        <w:rPr>
          <w:rFonts w:ascii="Cambria" w:eastAsia="Times New Roman" w:hAnsi="Cambria"/>
        </w:rPr>
        <w:t>a higher level of support</w:t>
      </w:r>
    </w:p>
    <w:p w14:paraId="11A59BC6" w14:textId="65A5CAFB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71508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Transition Aged Youth (TAY) or similar program for young adults</w:t>
      </w:r>
    </w:p>
    <w:p w14:paraId="1955BA79" w14:textId="6CF21240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1701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Step-down program that is separate from CSC</w:t>
      </w:r>
    </w:p>
    <w:p w14:paraId="1BC8A558" w14:textId="77777777" w:rsid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99653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 xml:space="preserve">Services provided in the broader community (e.g., community-based psychiatrist, </w:t>
      </w:r>
    </w:p>
    <w:p w14:paraId="08DF68A3" w14:textId="5980805A" w:rsidR="00A45380" w:rsidRPr="00A45380" w:rsidRDefault="00A45380" w:rsidP="00A45380">
      <w:pPr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</w:t>
      </w:r>
      <w:r w:rsidRPr="00A45380">
        <w:rPr>
          <w:rFonts w:ascii="Cambria" w:eastAsia="Times New Roman" w:hAnsi="Cambria"/>
        </w:rPr>
        <w:t>general practitioner, or other community mental health services, etc.)</w:t>
      </w:r>
    </w:p>
    <w:p w14:paraId="7DBDDCEC" w14:textId="4E92DB49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6704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No treatment following CSC</w:t>
      </w:r>
    </w:p>
    <w:p w14:paraId="77D15446" w14:textId="67C826A7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17138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Unknown</w:t>
      </w:r>
    </w:p>
    <w:p w14:paraId="4535F0F2" w14:textId="4CDAE8A5" w:rsidR="00A45380" w:rsidRPr="00A45380" w:rsidRDefault="00452BD8" w:rsidP="00A45380">
      <w:pPr>
        <w:ind w:left="360"/>
        <w:rPr>
          <w:rFonts w:ascii="Cambria" w:eastAsia="Times New Roman" w:hAnsi="Cambria"/>
        </w:rPr>
      </w:pPr>
      <w:sdt>
        <w:sdtPr>
          <w:rPr>
            <w:rFonts w:ascii="Cambria" w:eastAsia="MS Gothic" w:hAnsi="Cambria" w:cstheme="majorHAnsi"/>
            <w:color w:val="000000"/>
          </w:rPr>
          <w:id w:val="-43791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380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A45380" w:rsidRPr="00225BFC">
        <w:rPr>
          <w:rFonts w:ascii="Cambria" w:hAnsi="Cambria" w:cstheme="majorHAnsi"/>
        </w:rPr>
        <w:t xml:space="preserve"> </w:t>
      </w:r>
      <w:r w:rsidR="00A45380" w:rsidRPr="00A45380">
        <w:rPr>
          <w:rFonts w:ascii="Cambria" w:eastAsia="Times New Roman" w:hAnsi="Cambria"/>
        </w:rPr>
        <w:t>Other</w:t>
      </w:r>
      <w:r w:rsidR="00A45380">
        <w:rPr>
          <w:rFonts w:ascii="Cambria" w:eastAsia="Times New Roman" w:hAnsi="Cambria"/>
        </w:rPr>
        <w:t xml:space="preserve"> (Specify):</w:t>
      </w:r>
    </w:p>
    <w:p w14:paraId="631D2E5C" w14:textId="77777777" w:rsidR="005E2ED2" w:rsidRDefault="005E2ED2" w:rsidP="0092595E">
      <w:pPr>
        <w:rPr>
          <w:rFonts w:ascii="Cambria" w:hAnsi="Cambria"/>
        </w:rPr>
      </w:pPr>
    </w:p>
    <w:p w14:paraId="6F73C886" w14:textId="45CF1F08" w:rsidR="00E177DF" w:rsidRDefault="00EF7AED" w:rsidP="00C634FC">
      <w:pPr>
        <w:pStyle w:val="ListParagraph"/>
        <w:numPr>
          <w:ilvl w:val="0"/>
          <w:numId w:val="3"/>
        </w:numPr>
        <w:ind w:right="990"/>
        <w:rPr>
          <w:rFonts w:ascii="Cambria" w:hAnsi="Cambria"/>
        </w:rPr>
      </w:pPr>
      <w:r w:rsidRPr="00E177DF">
        <w:rPr>
          <w:rFonts w:ascii="Cambria" w:hAnsi="Cambria"/>
        </w:rPr>
        <w:t>Summarize the strengths and needs of your program.</w:t>
      </w:r>
      <w:r w:rsidR="00F528BC" w:rsidRPr="00F528BC">
        <w:rPr>
          <w:rFonts w:ascii="Cambria" w:eastAsia="Times New Roman" w:hAnsi="Cambria" w:cstheme="majorHAnsi"/>
          <w:b/>
          <w:color w:val="0070C0"/>
          <w:sz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E177DF" w:rsidRPr="00225BFC" w14:paraId="589B39C9" w14:textId="77777777" w:rsidTr="00B16EBE">
        <w:trPr>
          <w:trHeight w:val="1079"/>
        </w:trPr>
        <w:tc>
          <w:tcPr>
            <w:tcW w:w="8995" w:type="dxa"/>
            <w:shd w:val="clear" w:color="auto" w:fill="F2F2F2" w:themeFill="background1" w:themeFillShade="F2"/>
          </w:tcPr>
          <w:p w14:paraId="1B6A5067" w14:textId="77777777" w:rsidR="00E177DF" w:rsidRPr="00225BFC" w:rsidRDefault="00E177DF" w:rsidP="00D221D2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13D1FAD1" w14:textId="4494B503" w:rsidR="00E177DF" w:rsidRPr="00F528BC" w:rsidRDefault="00E177DF" w:rsidP="00F528BC">
      <w:pPr>
        <w:rPr>
          <w:rFonts w:ascii="Cambria" w:hAnsi="Cambria"/>
        </w:rPr>
      </w:pPr>
    </w:p>
    <w:p w14:paraId="71FF19BF" w14:textId="35E656D4" w:rsidR="00B60D80" w:rsidRPr="00E177DF" w:rsidRDefault="00EF7AED" w:rsidP="00C634FC">
      <w:pPr>
        <w:pStyle w:val="ListParagraph"/>
        <w:numPr>
          <w:ilvl w:val="0"/>
          <w:numId w:val="3"/>
        </w:numPr>
        <w:ind w:right="990"/>
        <w:rPr>
          <w:rFonts w:ascii="Cambria" w:hAnsi="Cambria"/>
        </w:rPr>
      </w:pPr>
      <w:r w:rsidRPr="00E177DF">
        <w:rPr>
          <w:rFonts w:ascii="Cambria" w:hAnsi="Cambria"/>
        </w:rPr>
        <w:t xml:space="preserve">Describe your </w:t>
      </w:r>
      <w:r w:rsidR="00A35BA9">
        <w:rPr>
          <w:rFonts w:ascii="Cambria" w:hAnsi="Cambria"/>
        </w:rPr>
        <w:t>p</w:t>
      </w:r>
      <w:r w:rsidRPr="00E177DF">
        <w:rPr>
          <w:rFonts w:ascii="Cambria" w:hAnsi="Cambria"/>
        </w:rPr>
        <w:t>rogram</w:t>
      </w:r>
      <w:r w:rsidR="00A35BA9">
        <w:rPr>
          <w:rFonts w:ascii="Cambria" w:hAnsi="Cambria"/>
        </w:rPr>
        <w:t>’s</w:t>
      </w:r>
      <w:r w:rsidRPr="00E177DF">
        <w:rPr>
          <w:rFonts w:ascii="Cambria" w:hAnsi="Cambria"/>
        </w:rPr>
        <w:t xml:space="preserve"> development goal</w:t>
      </w:r>
      <w:r w:rsidR="00C634FC" w:rsidRPr="00E177DF">
        <w:rPr>
          <w:rFonts w:ascii="Cambria" w:hAnsi="Cambria"/>
        </w:rPr>
        <w:t>s and plan for the next 2 years</w:t>
      </w:r>
      <w:r w:rsidR="00A35BA9">
        <w:rPr>
          <w:rFonts w:ascii="Cambria" w:hAnsi="Cambria"/>
        </w:rPr>
        <w:t>.</w:t>
      </w:r>
      <w:r w:rsidR="00F528BC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B7E8B" w:rsidRPr="00225BFC" w14:paraId="79B2FAC6" w14:textId="77777777" w:rsidTr="00EE3F24">
        <w:trPr>
          <w:trHeight w:val="1124"/>
        </w:trPr>
        <w:tc>
          <w:tcPr>
            <w:tcW w:w="8995" w:type="dxa"/>
            <w:shd w:val="clear" w:color="auto" w:fill="F2F2F2" w:themeFill="background1" w:themeFillShade="F2"/>
          </w:tcPr>
          <w:p w14:paraId="47F76A39" w14:textId="77777777" w:rsidR="00CB7E8B" w:rsidRPr="00225BFC" w:rsidRDefault="00CB7E8B" w:rsidP="00D221D2">
            <w:pPr>
              <w:pStyle w:val="NormalWeb"/>
              <w:tabs>
                <w:tab w:val="left" w:pos="4008"/>
              </w:tabs>
              <w:spacing w:before="0" w:beforeAutospacing="0" w:after="0" w:afterAutospacing="0"/>
              <w:rPr>
                <w:rFonts w:ascii="Cambria" w:hAnsi="Cambria" w:cstheme="majorHAnsi"/>
              </w:rPr>
            </w:pPr>
          </w:p>
        </w:tc>
      </w:tr>
    </w:tbl>
    <w:p w14:paraId="33AE5006" w14:textId="365A7997" w:rsidR="00C634FC" w:rsidRPr="00C634FC" w:rsidRDefault="00C634FC" w:rsidP="00C634FC">
      <w:pPr>
        <w:rPr>
          <w:rFonts w:ascii="Cambria" w:hAnsi="Cambria"/>
        </w:rPr>
      </w:pPr>
    </w:p>
    <w:sectPr w:rsidR="00C634FC" w:rsidRPr="00C634FC" w:rsidSect="0054735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1A3E" w16cex:dateUtc="2022-07-07T12:39:00Z"/>
  <w16cex:commentExtensible w16cex:durableId="26711202" w16cex:dateUtc="2022-07-07T12:04:00Z"/>
  <w16cex:commentExtensible w16cex:durableId="26711251" w16cex:dateUtc="2022-07-07T12:05:00Z"/>
  <w16cex:commentExtensible w16cex:durableId="26711A92" w16cex:dateUtc="2022-07-07T12:40:00Z"/>
  <w16cex:commentExtensible w16cex:durableId="267112EC" w16cex:dateUtc="2022-07-07T12:08:00Z"/>
  <w16cex:commentExtensible w16cex:durableId="26711340" w16cex:dateUtc="2022-07-07T12:09:00Z"/>
  <w16cex:commentExtensible w16cex:durableId="26711373" w16cex:dateUtc="2022-07-07T12:10:00Z"/>
  <w16cex:commentExtensible w16cex:durableId="2671138A" w16cex:dateUtc="2022-07-07T12:10:00Z"/>
  <w16cex:commentExtensible w16cex:durableId="267113DB" w16cex:dateUtc="2022-07-07T12:12:00Z"/>
  <w16cex:commentExtensible w16cex:durableId="2666FDF7" w16cex:dateUtc="2022-06-29T20:36:00Z"/>
  <w16cex:commentExtensible w16cex:durableId="26711399" w16cex:dateUtc="2022-07-07T12:11:00Z"/>
  <w16cex:commentExtensible w16cex:durableId="267113ED" w16cex:dateUtc="2022-07-07T12:12:00Z"/>
  <w16cex:commentExtensible w16cex:durableId="2671142A" w16cex:dateUtc="2022-07-07T12:13:00Z"/>
  <w16cex:commentExtensible w16cex:durableId="2671143C" w16cex:dateUtc="2022-07-07T12:13:00Z"/>
  <w16cex:commentExtensible w16cex:durableId="26711ABC" w16cex:dateUtc="2022-07-07T12:41:00Z"/>
  <w16cex:commentExtensible w16cex:durableId="2666FE3D" w16cex:dateUtc="2022-06-29T20:37:00Z"/>
  <w16cex:commentExtensible w16cex:durableId="26711480" w16cex:dateUtc="2022-07-07T12:14:00Z"/>
  <w16cex:commentExtensible w16cex:durableId="2666FE8B" w16cex:dateUtc="2022-06-29T20:38:00Z"/>
  <w16cex:commentExtensible w16cex:durableId="26711B2E" w16cex:dateUtc="2022-07-07T12:43:00Z"/>
  <w16cex:commentExtensible w16cex:durableId="26711BAF" w16cex:dateUtc="2022-07-07T12:45:00Z"/>
  <w16cex:commentExtensible w16cex:durableId="26711C33" w16cex:dateUtc="2022-07-07T12:47:00Z"/>
  <w16cex:commentExtensible w16cex:durableId="26711C88" w16cex:dateUtc="2022-07-07T12:49:00Z"/>
  <w16cex:commentExtensible w16cex:durableId="26711CC9" w16cex:dateUtc="2022-07-07T12:50:00Z"/>
  <w16cex:commentExtensible w16cex:durableId="26711D23" w16cex:dateUtc="2022-07-07T12:51:00Z"/>
  <w16cex:commentExtensible w16cex:durableId="26711D9E" w16cex:dateUtc="2022-07-07T12:53:00Z"/>
  <w16cex:commentExtensible w16cex:durableId="26711DCE" w16cex:dateUtc="2022-07-07T12:54:00Z"/>
  <w16cex:commentExtensible w16cex:durableId="26711E04" w16cex:dateUtc="2022-07-0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E84EA" w16cid:durableId="26711A3E"/>
  <w16cid:commentId w16cid:paraId="4D535F66" w16cid:durableId="26711202"/>
  <w16cid:commentId w16cid:paraId="19F7F193" w16cid:durableId="26711251"/>
  <w16cid:commentId w16cid:paraId="6DF7E684" w16cid:durableId="26711A92"/>
  <w16cid:commentId w16cid:paraId="525F8B9E" w16cid:durableId="267112EC"/>
  <w16cid:commentId w16cid:paraId="1A67FE55" w16cid:durableId="26711340"/>
  <w16cid:commentId w16cid:paraId="15ACB3A1" w16cid:durableId="26711373"/>
  <w16cid:commentId w16cid:paraId="158BE365" w16cid:durableId="2671138A"/>
  <w16cid:commentId w16cid:paraId="1D740D18" w16cid:durableId="267113DB"/>
  <w16cid:commentId w16cid:paraId="227CA05D" w16cid:durableId="2666FDF7"/>
  <w16cid:commentId w16cid:paraId="1A18D820" w16cid:durableId="26711399"/>
  <w16cid:commentId w16cid:paraId="3F717553" w16cid:durableId="267113ED"/>
  <w16cid:commentId w16cid:paraId="56FAEC17" w16cid:durableId="2671142A"/>
  <w16cid:commentId w16cid:paraId="7242426B" w16cid:durableId="2671143C"/>
  <w16cid:commentId w16cid:paraId="2C14E344" w16cid:durableId="26711ABC"/>
  <w16cid:commentId w16cid:paraId="7B7E1D5A" w16cid:durableId="2666FE3D"/>
  <w16cid:commentId w16cid:paraId="5A77107B" w16cid:durableId="26711480"/>
  <w16cid:commentId w16cid:paraId="2590775A" w16cid:durableId="2666FE8B"/>
  <w16cid:commentId w16cid:paraId="370BC93A" w16cid:durableId="26711B2E"/>
  <w16cid:commentId w16cid:paraId="33EA81AF" w16cid:durableId="26711BAF"/>
  <w16cid:commentId w16cid:paraId="3328DF9A" w16cid:durableId="26711C33"/>
  <w16cid:commentId w16cid:paraId="05E4C436" w16cid:durableId="26711C88"/>
  <w16cid:commentId w16cid:paraId="06B04342" w16cid:durableId="26711CC9"/>
  <w16cid:commentId w16cid:paraId="42038B7F" w16cid:durableId="26711D23"/>
  <w16cid:commentId w16cid:paraId="6E366D2A" w16cid:durableId="26711D9E"/>
  <w16cid:commentId w16cid:paraId="08D10E30" w16cid:durableId="26711DCE"/>
  <w16cid:commentId w16cid:paraId="3EFE5CEA" w16cid:durableId="26711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4379" w14:textId="77777777" w:rsidR="00452BD8" w:rsidRDefault="00452BD8" w:rsidP="0082244C">
      <w:r>
        <w:separator/>
      </w:r>
    </w:p>
  </w:endnote>
  <w:endnote w:type="continuationSeparator" w:id="0">
    <w:p w14:paraId="7BDA0B94" w14:textId="77777777" w:rsidR="00452BD8" w:rsidRDefault="00452BD8" w:rsidP="008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345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E5DCA" w14:textId="7C3EA0D7" w:rsidR="00452BD8" w:rsidRDefault="00452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50C1DB" w14:textId="77777777" w:rsidR="00452BD8" w:rsidRDefault="00452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CEEF" w14:textId="77777777" w:rsidR="00452BD8" w:rsidRDefault="00452BD8" w:rsidP="0082244C">
      <w:r>
        <w:separator/>
      </w:r>
    </w:p>
  </w:footnote>
  <w:footnote w:type="continuationSeparator" w:id="0">
    <w:p w14:paraId="048A65C2" w14:textId="77777777" w:rsidR="00452BD8" w:rsidRDefault="00452BD8" w:rsidP="0082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DAB3" w14:textId="65EFE3A9" w:rsidR="002E32FA" w:rsidRDefault="00452BD8" w:rsidP="008F7FFB">
    <w:pPr>
      <w:pStyle w:val="Heading1"/>
      <w:spacing w:before="0" w:beforeAutospacing="0" w:after="0" w:afterAutospacing="0"/>
      <w:rPr>
        <w:rFonts w:ascii="Cambria" w:eastAsia="Times New Roman" w:hAnsi="Cambria" w:cstheme="majorHAnsi"/>
        <w:b w:val="0"/>
        <w:sz w:val="32"/>
        <w:szCs w:val="32"/>
      </w:rPr>
    </w:pPr>
    <w:r>
      <w:rPr>
        <w:rFonts w:ascii="Cambria" w:eastAsia="Times New Roman" w:hAnsi="Cambria" w:cstheme="majorHAnsi"/>
        <w:b w:val="0"/>
        <w:sz w:val="32"/>
        <w:szCs w:val="32"/>
      </w:rPr>
      <w:t>MAPNET Program</w:t>
    </w:r>
    <w:r w:rsidRPr="008A4D3C">
      <w:rPr>
        <w:rFonts w:ascii="Cambria" w:eastAsia="Times New Roman" w:hAnsi="Cambria" w:cstheme="majorHAnsi"/>
        <w:b w:val="0"/>
        <w:sz w:val="32"/>
        <w:szCs w:val="32"/>
      </w:rPr>
      <w:t xml:space="preserve"> </w:t>
    </w:r>
    <w:r>
      <w:rPr>
        <w:rFonts w:ascii="Cambria" w:eastAsia="Times New Roman" w:hAnsi="Cambria" w:cstheme="majorHAnsi"/>
        <w:b w:val="0"/>
        <w:sz w:val="32"/>
        <w:szCs w:val="32"/>
      </w:rPr>
      <w:t>Self-</w:t>
    </w:r>
    <w:r w:rsidRPr="008A4D3C">
      <w:rPr>
        <w:rFonts w:ascii="Cambria" w:eastAsia="Times New Roman" w:hAnsi="Cambria" w:cstheme="majorHAnsi"/>
        <w:b w:val="0"/>
        <w:sz w:val="32"/>
        <w:szCs w:val="32"/>
      </w:rPr>
      <w:t xml:space="preserve">Assessment </w:t>
    </w:r>
    <w:r>
      <w:rPr>
        <w:rFonts w:ascii="Cambria" w:eastAsia="Times New Roman" w:hAnsi="Cambria" w:cstheme="majorHAnsi"/>
        <w:b w:val="0"/>
        <w:sz w:val="32"/>
        <w:szCs w:val="32"/>
      </w:rPr>
      <w:t>Tool</w:t>
    </w:r>
  </w:p>
  <w:p w14:paraId="6D18AD11" w14:textId="6D3D7D30" w:rsidR="00452BD8" w:rsidRPr="000E386B" w:rsidRDefault="00452BD8" w:rsidP="008F7FFB">
    <w:pPr>
      <w:pStyle w:val="Heading1"/>
      <w:spacing w:before="0" w:beforeAutospacing="0" w:after="0" w:afterAutospacing="0"/>
      <w:rPr>
        <w:rFonts w:ascii="Cambria" w:eastAsia="Times New Roman" w:hAnsi="Cambria" w:cstheme="majorHAnsi"/>
        <w:b w:val="0"/>
        <w:i/>
        <w:sz w:val="24"/>
        <w:szCs w:val="32"/>
      </w:rPr>
    </w:pPr>
    <w:r w:rsidRPr="000E386B">
      <w:rPr>
        <w:rFonts w:ascii="Cambria" w:eastAsia="Times New Roman" w:hAnsi="Cambria" w:cstheme="majorHAnsi"/>
        <w:b w:val="0"/>
        <w:i/>
        <w:sz w:val="24"/>
        <w:szCs w:val="32"/>
      </w:rPr>
      <w:t>Current</w:t>
    </w:r>
    <w:r>
      <w:rPr>
        <w:rFonts w:ascii="Cambria" w:eastAsia="Times New Roman" w:hAnsi="Cambria" w:cstheme="majorHAnsi"/>
        <w:b w:val="0"/>
        <w:i/>
        <w:sz w:val="24"/>
        <w:szCs w:val="32"/>
      </w:rPr>
      <w:t>/Existing FEP CSC</w:t>
    </w:r>
    <w:r w:rsidRPr="000E386B">
      <w:rPr>
        <w:rFonts w:ascii="Cambria" w:eastAsia="Times New Roman" w:hAnsi="Cambria" w:cstheme="majorHAnsi"/>
        <w:b w:val="0"/>
        <w:i/>
        <w:sz w:val="24"/>
        <w:szCs w:val="32"/>
      </w:rPr>
      <w:t xml:space="preserve"> Programs</w:t>
    </w:r>
  </w:p>
  <w:p w14:paraId="2F92CCD3" w14:textId="77777777" w:rsidR="00452BD8" w:rsidRDefault="00452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6B0"/>
    <w:multiLevelType w:val="hybridMultilevel"/>
    <w:tmpl w:val="9212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DBB"/>
    <w:multiLevelType w:val="hybridMultilevel"/>
    <w:tmpl w:val="395C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436"/>
    <w:multiLevelType w:val="multilevel"/>
    <w:tmpl w:val="CDAE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73E0B"/>
    <w:multiLevelType w:val="hybridMultilevel"/>
    <w:tmpl w:val="7728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51B3"/>
    <w:multiLevelType w:val="hybridMultilevel"/>
    <w:tmpl w:val="72C6771C"/>
    <w:lvl w:ilvl="0" w:tplc="E8CC7C6E">
      <w:start w:val="1"/>
      <w:numFmt w:val="bullet"/>
      <w:pStyle w:val="A1-Response"/>
      <w:lvlText w:val=""/>
      <w:lvlJc w:val="left"/>
      <w:pPr>
        <w:ind w:left="2119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5" w15:restartNumberingAfterBreak="0">
    <w:nsid w:val="502C6EA3"/>
    <w:multiLevelType w:val="multilevel"/>
    <w:tmpl w:val="1DCA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0" w:hanging="50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87A166D"/>
    <w:multiLevelType w:val="hybridMultilevel"/>
    <w:tmpl w:val="71D4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7333"/>
    <w:multiLevelType w:val="hybridMultilevel"/>
    <w:tmpl w:val="43FA61C6"/>
    <w:lvl w:ilvl="0" w:tplc="169804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DC"/>
    <w:rsid w:val="00004EE8"/>
    <w:rsid w:val="0000511A"/>
    <w:rsid w:val="00013510"/>
    <w:rsid w:val="000363FB"/>
    <w:rsid w:val="00040972"/>
    <w:rsid w:val="00050490"/>
    <w:rsid w:val="0005551D"/>
    <w:rsid w:val="00060617"/>
    <w:rsid w:val="0006498F"/>
    <w:rsid w:val="000730EE"/>
    <w:rsid w:val="000767AB"/>
    <w:rsid w:val="00080142"/>
    <w:rsid w:val="00084C8B"/>
    <w:rsid w:val="000A2C28"/>
    <w:rsid w:val="000A31B1"/>
    <w:rsid w:val="000B09FC"/>
    <w:rsid w:val="000B1A4D"/>
    <w:rsid w:val="000B1E12"/>
    <w:rsid w:val="000C03B1"/>
    <w:rsid w:val="000D2C5B"/>
    <w:rsid w:val="000E097B"/>
    <w:rsid w:val="000E386B"/>
    <w:rsid w:val="000F076C"/>
    <w:rsid w:val="000F1572"/>
    <w:rsid w:val="001004E4"/>
    <w:rsid w:val="00101D97"/>
    <w:rsid w:val="00101F68"/>
    <w:rsid w:val="0010268D"/>
    <w:rsid w:val="00102754"/>
    <w:rsid w:val="00142F7C"/>
    <w:rsid w:val="001734B2"/>
    <w:rsid w:val="00181DCB"/>
    <w:rsid w:val="001850F5"/>
    <w:rsid w:val="00186BE4"/>
    <w:rsid w:val="00197267"/>
    <w:rsid w:val="001A3DF5"/>
    <w:rsid w:val="001A5647"/>
    <w:rsid w:val="001D1476"/>
    <w:rsid w:val="001E08E2"/>
    <w:rsid w:val="001F0ADA"/>
    <w:rsid w:val="001F3766"/>
    <w:rsid w:val="00223C22"/>
    <w:rsid w:val="00225BFC"/>
    <w:rsid w:val="0024084C"/>
    <w:rsid w:val="00264718"/>
    <w:rsid w:val="00272CDC"/>
    <w:rsid w:val="00297AF4"/>
    <w:rsid w:val="002A0F87"/>
    <w:rsid w:val="002B37E7"/>
    <w:rsid w:val="002C34E8"/>
    <w:rsid w:val="002D296F"/>
    <w:rsid w:val="002D2A86"/>
    <w:rsid w:val="002D46CF"/>
    <w:rsid w:val="002E25F7"/>
    <w:rsid w:val="002E32FA"/>
    <w:rsid w:val="002E40EB"/>
    <w:rsid w:val="002E42CF"/>
    <w:rsid w:val="002E48C3"/>
    <w:rsid w:val="002E7433"/>
    <w:rsid w:val="002F1039"/>
    <w:rsid w:val="002F6E89"/>
    <w:rsid w:val="00311E28"/>
    <w:rsid w:val="00316721"/>
    <w:rsid w:val="0033322E"/>
    <w:rsid w:val="003341EA"/>
    <w:rsid w:val="003760E5"/>
    <w:rsid w:val="0037695A"/>
    <w:rsid w:val="00377D8B"/>
    <w:rsid w:val="00381CB3"/>
    <w:rsid w:val="003849ED"/>
    <w:rsid w:val="00391324"/>
    <w:rsid w:val="003971C7"/>
    <w:rsid w:val="003A32BA"/>
    <w:rsid w:val="003B71A3"/>
    <w:rsid w:val="003D60A1"/>
    <w:rsid w:val="00415742"/>
    <w:rsid w:val="0042658E"/>
    <w:rsid w:val="00452BD8"/>
    <w:rsid w:val="00473BFD"/>
    <w:rsid w:val="00475ACF"/>
    <w:rsid w:val="00483ECE"/>
    <w:rsid w:val="00494F91"/>
    <w:rsid w:val="004963DD"/>
    <w:rsid w:val="004B36A5"/>
    <w:rsid w:val="004D5E16"/>
    <w:rsid w:val="004F3FAC"/>
    <w:rsid w:val="004F71CB"/>
    <w:rsid w:val="00506860"/>
    <w:rsid w:val="005123B9"/>
    <w:rsid w:val="00547355"/>
    <w:rsid w:val="00577F18"/>
    <w:rsid w:val="005847A0"/>
    <w:rsid w:val="0058763D"/>
    <w:rsid w:val="005C773D"/>
    <w:rsid w:val="005D4663"/>
    <w:rsid w:val="005E055A"/>
    <w:rsid w:val="005E2ED2"/>
    <w:rsid w:val="005E3024"/>
    <w:rsid w:val="005F3CE4"/>
    <w:rsid w:val="00620B6F"/>
    <w:rsid w:val="006256E1"/>
    <w:rsid w:val="00644C8D"/>
    <w:rsid w:val="00646482"/>
    <w:rsid w:val="00652674"/>
    <w:rsid w:val="00661DA7"/>
    <w:rsid w:val="006631FD"/>
    <w:rsid w:val="00670360"/>
    <w:rsid w:val="006A467D"/>
    <w:rsid w:val="006A7CC7"/>
    <w:rsid w:val="006B5897"/>
    <w:rsid w:val="006C337F"/>
    <w:rsid w:val="006D5C6B"/>
    <w:rsid w:val="006E0A27"/>
    <w:rsid w:val="006E178C"/>
    <w:rsid w:val="006E222A"/>
    <w:rsid w:val="006E68B8"/>
    <w:rsid w:val="006F1E52"/>
    <w:rsid w:val="006F418D"/>
    <w:rsid w:val="006F773C"/>
    <w:rsid w:val="00700972"/>
    <w:rsid w:val="007278F3"/>
    <w:rsid w:val="00731263"/>
    <w:rsid w:val="00743897"/>
    <w:rsid w:val="00743EAD"/>
    <w:rsid w:val="00751C53"/>
    <w:rsid w:val="00763C2A"/>
    <w:rsid w:val="007737BF"/>
    <w:rsid w:val="007918B7"/>
    <w:rsid w:val="007A36C0"/>
    <w:rsid w:val="007B5D0B"/>
    <w:rsid w:val="007D27EE"/>
    <w:rsid w:val="007D5CC0"/>
    <w:rsid w:val="007D79A8"/>
    <w:rsid w:val="008005A0"/>
    <w:rsid w:val="008076E9"/>
    <w:rsid w:val="0082244C"/>
    <w:rsid w:val="00850069"/>
    <w:rsid w:val="00863152"/>
    <w:rsid w:val="00884966"/>
    <w:rsid w:val="00887AC2"/>
    <w:rsid w:val="008A3280"/>
    <w:rsid w:val="008A4D3C"/>
    <w:rsid w:val="008A58FF"/>
    <w:rsid w:val="008B0940"/>
    <w:rsid w:val="008B4FF3"/>
    <w:rsid w:val="008C7656"/>
    <w:rsid w:val="008E29BC"/>
    <w:rsid w:val="008F7FFB"/>
    <w:rsid w:val="00912668"/>
    <w:rsid w:val="0092595E"/>
    <w:rsid w:val="00956D77"/>
    <w:rsid w:val="009743D1"/>
    <w:rsid w:val="009834EB"/>
    <w:rsid w:val="009906EF"/>
    <w:rsid w:val="00995075"/>
    <w:rsid w:val="009A2668"/>
    <w:rsid w:val="009B0971"/>
    <w:rsid w:val="009B0DD0"/>
    <w:rsid w:val="009B7F78"/>
    <w:rsid w:val="009C7D62"/>
    <w:rsid w:val="009E51D0"/>
    <w:rsid w:val="009E5A15"/>
    <w:rsid w:val="009F7780"/>
    <w:rsid w:val="00A06B5E"/>
    <w:rsid w:val="00A2071C"/>
    <w:rsid w:val="00A22D9A"/>
    <w:rsid w:val="00A24825"/>
    <w:rsid w:val="00A3461A"/>
    <w:rsid w:val="00A35BA9"/>
    <w:rsid w:val="00A3634A"/>
    <w:rsid w:val="00A37D2B"/>
    <w:rsid w:val="00A43BAD"/>
    <w:rsid w:val="00A45380"/>
    <w:rsid w:val="00A5095C"/>
    <w:rsid w:val="00A629D3"/>
    <w:rsid w:val="00A6755C"/>
    <w:rsid w:val="00A91F8B"/>
    <w:rsid w:val="00AC5BF3"/>
    <w:rsid w:val="00AE5077"/>
    <w:rsid w:val="00AF327D"/>
    <w:rsid w:val="00AF666B"/>
    <w:rsid w:val="00B06C0B"/>
    <w:rsid w:val="00B16EBE"/>
    <w:rsid w:val="00B4017F"/>
    <w:rsid w:val="00B44C31"/>
    <w:rsid w:val="00B55F83"/>
    <w:rsid w:val="00B60D80"/>
    <w:rsid w:val="00B85667"/>
    <w:rsid w:val="00BA7C1C"/>
    <w:rsid w:val="00BE5BCC"/>
    <w:rsid w:val="00BF049D"/>
    <w:rsid w:val="00BF7ED7"/>
    <w:rsid w:val="00C02708"/>
    <w:rsid w:val="00C16C53"/>
    <w:rsid w:val="00C4282F"/>
    <w:rsid w:val="00C634FC"/>
    <w:rsid w:val="00C65CA0"/>
    <w:rsid w:val="00C72FC7"/>
    <w:rsid w:val="00C80D94"/>
    <w:rsid w:val="00CA0BA7"/>
    <w:rsid w:val="00CA6ECE"/>
    <w:rsid w:val="00CA7C88"/>
    <w:rsid w:val="00CA7E51"/>
    <w:rsid w:val="00CB7E8B"/>
    <w:rsid w:val="00CC36DB"/>
    <w:rsid w:val="00CC5A12"/>
    <w:rsid w:val="00CD75B4"/>
    <w:rsid w:val="00CF2ED8"/>
    <w:rsid w:val="00D0189F"/>
    <w:rsid w:val="00D02F07"/>
    <w:rsid w:val="00D21DA2"/>
    <w:rsid w:val="00D221D2"/>
    <w:rsid w:val="00D45E7E"/>
    <w:rsid w:val="00D45E90"/>
    <w:rsid w:val="00D85EDE"/>
    <w:rsid w:val="00D8784F"/>
    <w:rsid w:val="00DA2700"/>
    <w:rsid w:val="00DA6363"/>
    <w:rsid w:val="00DA7DCA"/>
    <w:rsid w:val="00DC1E56"/>
    <w:rsid w:val="00DC2CD4"/>
    <w:rsid w:val="00DC7CC9"/>
    <w:rsid w:val="00DE4554"/>
    <w:rsid w:val="00E10393"/>
    <w:rsid w:val="00E15465"/>
    <w:rsid w:val="00E177DF"/>
    <w:rsid w:val="00E260F7"/>
    <w:rsid w:val="00E30809"/>
    <w:rsid w:val="00E4582F"/>
    <w:rsid w:val="00E712DC"/>
    <w:rsid w:val="00E7186C"/>
    <w:rsid w:val="00E97A91"/>
    <w:rsid w:val="00EA123D"/>
    <w:rsid w:val="00EB13A8"/>
    <w:rsid w:val="00EC04E0"/>
    <w:rsid w:val="00EC42E6"/>
    <w:rsid w:val="00EC6E6D"/>
    <w:rsid w:val="00EE3B8A"/>
    <w:rsid w:val="00EE3F24"/>
    <w:rsid w:val="00EE4962"/>
    <w:rsid w:val="00EF22B8"/>
    <w:rsid w:val="00EF67F7"/>
    <w:rsid w:val="00EF7AED"/>
    <w:rsid w:val="00F13E96"/>
    <w:rsid w:val="00F41397"/>
    <w:rsid w:val="00F528BC"/>
    <w:rsid w:val="00F60BC9"/>
    <w:rsid w:val="00F83492"/>
    <w:rsid w:val="00F90B61"/>
    <w:rsid w:val="00F934DC"/>
    <w:rsid w:val="00FA5839"/>
    <w:rsid w:val="00FA6683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174E"/>
  <w15:chartTrackingRefBased/>
  <w15:docId w15:val="{39ED03FF-76E9-488C-B46D-27188E5C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8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4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4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44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4C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22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-IndentedParagraph">
    <w:name w:val="P1-Indented Paragraph"/>
    <w:qFormat/>
    <w:rsid w:val="002E42CF"/>
    <w:pPr>
      <w:tabs>
        <w:tab w:val="left" w:pos="7200"/>
      </w:tabs>
      <w:spacing w:line="276" w:lineRule="auto"/>
      <w:ind w:left="547"/>
    </w:pPr>
    <w:rPr>
      <w:rFonts w:ascii="Calibri" w:hAnsi="Calibri" w:cs="Calibri"/>
      <w:bCs/>
      <w:color w:val="000000"/>
      <w:sz w:val="24"/>
      <w:szCs w:val="24"/>
      <w:lang w:eastAsia="zh-CN"/>
    </w:rPr>
  </w:style>
  <w:style w:type="paragraph" w:customStyle="1" w:styleId="A1-Response">
    <w:name w:val="A1-Response"/>
    <w:basedOn w:val="ListParagraph"/>
    <w:qFormat/>
    <w:rsid w:val="002E42CF"/>
    <w:pPr>
      <w:numPr>
        <w:numId w:val="2"/>
      </w:numPr>
      <w:tabs>
        <w:tab w:val="left" w:pos="5040"/>
      </w:tabs>
      <w:autoSpaceDE w:val="0"/>
      <w:autoSpaceDN w:val="0"/>
      <w:spacing w:after="240" w:line="276" w:lineRule="auto"/>
      <w:ind w:left="993" w:hanging="446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2E42CF"/>
    <w:pPr>
      <w:ind w:left="720"/>
      <w:contextualSpacing/>
    </w:pPr>
  </w:style>
  <w:style w:type="paragraph" w:styleId="Revision">
    <w:name w:val="Revision"/>
    <w:hidden/>
    <w:uiPriority w:val="99"/>
    <w:semiHidden/>
    <w:rsid w:val="00AE507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1334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Daley</dc:creator>
  <cp:keywords/>
  <dc:description/>
  <cp:lastModifiedBy>Kelsey Johnson</cp:lastModifiedBy>
  <cp:revision>13</cp:revision>
  <dcterms:created xsi:type="dcterms:W3CDTF">2022-07-29T21:37:00Z</dcterms:created>
  <dcterms:modified xsi:type="dcterms:W3CDTF">2022-11-29T17:54:00Z</dcterms:modified>
</cp:coreProperties>
</file>